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D11A" w14:textId="65AB8C6F" w:rsidR="00430410" w:rsidRDefault="00E20487">
      <w:r w:rsidRPr="00E20487">
        <w:rPr>
          <w:noProof/>
        </w:rPr>
        <w:drawing>
          <wp:inline distT="0" distB="0" distL="0" distR="0" wp14:anchorId="298F15A0" wp14:editId="5CAD5DDA">
            <wp:extent cx="6120130" cy="2111375"/>
            <wp:effectExtent l="0" t="0" r="0" b="3175"/>
            <wp:docPr id="1291042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111375"/>
                    </a:xfrm>
                    <a:prstGeom prst="rect">
                      <a:avLst/>
                    </a:prstGeom>
                    <a:noFill/>
                    <a:ln>
                      <a:noFill/>
                    </a:ln>
                  </pic:spPr>
                </pic:pic>
              </a:graphicData>
            </a:graphic>
          </wp:inline>
        </w:drawing>
      </w:r>
      <w:r w:rsidRPr="00E20487">
        <w:rPr>
          <w:noProof/>
        </w:rPr>
        <w:t xml:space="preserve"> </w:t>
      </w:r>
    </w:p>
    <w:p w14:paraId="7432108B" w14:textId="77777777" w:rsidR="00B61E73" w:rsidRDefault="00B61E73"/>
    <w:p w14:paraId="1756DBB6" w14:textId="77777777" w:rsidR="00D90C5A" w:rsidRPr="005B0C65" w:rsidRDefault="00D90C5A" w:rsidP="00D90C5A">
      <w:pPr>
        <w:pStyle w:val="Default"/>
        <w:spacing w:before="240" w:after="240"/>
        <w:jc w:val="center"/>
        <w:rPr>
          <w:rFonts w:ascii="Arial" w:hAnsi="Arial" w:cs="Arial"/>
          <w:color w:val="002060"/>
          <w:sz w:val="52"/>
          <w:szCs w:val="52"/>
        </w:rPr>
      </w:pPr>
      <w:r w:rsidRPr="005B0C65">
        <w:rPr>
          <w:rFonts w:ascii="Arial" w:hAnsi="Arial" w:cs="Arial"/>
          <w:b/>
          <w:bCs/>
          <w:color w:val="00297A"/>
          <w:sz w:val="52"/>
          <w:szCs w:val="52"/>
        </w:rPr>
        <w:t>Key messages for you to support our communities keep</w:t>
      </w:r>
      <w:r w:rsidRPr="00E85F5A">
        <w:rPr>
          <w:rFonts w:ascii="Arial" w:hAnsi="Arial" w:cs="Arial"/>
          <w:b/>
          <w:bCs/>
          <w:color w:val="002060"/>
          <w:sz w:val="52"/>
          <w:szCs w:val="52"/>
        </w:rPr>
        <w:t xml:space="preserve"> </w:t>
      </w:r>
      <w:r w:rsidRPr="005B0C65">
        <w:rPr>
          <w:rFonts w:ascii="Arial" w:hAnsi="Arial" w:cs="Arial"/>
          <w:b/>
          <w:bCs/>
          <w:color w:val="002060"/>
          <w:sz w:val="52"/>
          <w:szCs w:val="52"/>
        </w:rPr>
        <w:t>well this winter</w:t>
      </w:r>
    </w:p>
    <w:p w14:paraId="7A379DB8" w14:textId="77777777" w:rsidR="00D90C5A" w:rsidRPr="00E97AE5" w:rsidRDefault="00D90C5A" w:rsidP="00D90C5A">
      <w:pPr>
        <w:pStyle w:val="Default"/>
        <w:rPr>
          <w:rFonts w:ascii="Arial" w:hAnsi="Arial" w:cs="Arial"/>
        </w:rPr>
      </w:pPr>
    </w:p>
    <w:p w14:paraId="42AA9C6C" w14:textId="77777777" w:rsidR="00D90C5A" w:rsidRPr="009A5776" w:rsidRDefault="00D90C5A" w:rsidP="00D90C5A">
      <w:pPr>
        <w:pStyle w:val="Default"/>
        <w:spacing w:after="120" w:line="276" w:lineRule="auto"/>
        <w:jc w:val="both"/>
        <w:rPr>
          <w:rFonts w:ascii="Arial" w:hAnsi="Arial" w:cs="Arial"/>
        </w:rPr>
      </w:pPr>
      <w:r w:rsidRPr="009A5776">
        <w:rPr>
          <w:rFonts w:ascii="Arial" w:hAnsi="Arial" w:cs="Arial"/>
        </w:rPr>
        <w:t>Please help support local public and NHS services this winter by helping to share some simple key messages. These services continue to be under significant pressure, so it makes sense to equip and empower as many people as possible to make steps to keep themselves well and to make sure they know where to find information which helps with access to appropriate services.</w:t>
      </w:r>
    </w:p>
    <w:p w14:paraId="263FA963" w14:textId="77777777" w:rsidR="00D90C5A" w:rsidRPr="009A5776" w:rsidRDefault="00D90C5A" w:rsidP="00D90C5A">
      <w:pPr>
        <w:pStyle w:val="Default"/>
        <w:spacing w:after="120" w:line="276" w:lineRule="auto"/>
        <w:jc w:val="both"/>
        <w:rPr>
          <w:rFonts w:ascii="Arial" w:hAnsi="Arial" w:cs="Arial"/>
        </w:rPr>
      </w:pPr>
      <w:r w:rsidRPr="009A5776">
        <w:rPr>
          <w:rFonts w:ascii="Arial" w:hAnsi="Arial" w:cs="Arial"/>
        </w:rPr>
        <w:t>This document is for anyone (including front-line staff, volunteers, community leaders, councillors, staff from community organisations and groups) to use who come into contact with people who are vulnerable, or likely to benefit from support from health and care services. We ask that while you are in contact with others, please share this information – this could include community newsletters, leaflets, social media and by email to others where you can.</w:t>
      </w:r>
    </w:p>
    <w:p w14:paraId="7351FFBF" w14:textId="77777777" w:rsidR="00D90C5A" w:rsidRPr="009A5776" w:rsidRDefault="00D90C5A" w:rsidP="00D90C5A">
      <w:pPr>
        <w:pStyle w:val="Default"/>
        <w:spacing w:after="120" w:line="276" w:lineRule="auto"/>
        <w:jc w:val="both"/>
        <w:rPr>
          <w:rFonts w:ascii="Arial" w:hAnsi="Arial" w:cs="Arial"/>
        </w:rPr>
      </w:pPr>
      <w:r w:rsidRPr="009A5776">
        <w:rPr>
          <w:rFonts w:ascii="Arial" w:hAnsi="Arial" w:cs="Arial"/>
        </w:rPr>
        <w:t>There are five steps for keeping well this winter we would like you to remember and share:</w:t>
      </w:r>
    </w:p>
    <w:p w14:paraId="2BCD38DA" w14:textId="77777777" w:rsidR="00D90C5A" w:rsidRPr="00E97AE5" w:rsidRDefault="00D90C5A" w:rsidP="00D90C5A">
      <w:pPr>
        <w:pStyle w:val="Default"/>
        <w:jc w:val="both"/>
        <w:rPr>
          <w:rFonts w:ascii="Arial" w:hAnsi="Arial" w:cs="Arial"/>
          <w:sz w:val="22"/>
          <w:szCs w:val="22"/>
        </w:rPr>
      </w:pPr>
    </w:p>
    <w:p w14:paraId="7B0ABD69" w14:textId="77777777" w:rsidR="00D90C5A" w:rsidRPr="005B0C65" w:rsidRDefault="00D90C5A" w:rsidP="00D90C5A">
      <w:pPr>
        <w:pStyle w:val="Default"/>
        <w:rPr>
          <w:rFonts w:ascii="Arial" w:hAnsi="Arial" w:cs="Arial"/>
          <w:color w:val="002060"/>
          <w:sz w:val="28"/>
          <w:szCs w:val="28"/>
        </w:rPr>
      </w:pPr>
      <w:r w:rsidRPr="005B0C65">
        <w:rPr>
          <w:rFonts w:ascii="Arial" w:hAnsi="Arial" w:cs="Arial"/>
          <w:b/>
          <w:bCs/>
          <w:color w:val="002060"/>
          <w:sz w:val="28"/>
          <w:szCs w:val="28"/>
        </w:rPr>
        <w:t>1. Stay warm</w:t>
      </w:r>
    </w:p>
    <w:p w14:paraId="66116A84" w14:textId="77777777" w:rsidR="00D90C5A" w:rsidRPr="005B0C65" w:rsidRDefault="00D90C5A" w:rsidP="00D90C5A">
      <w:pPr>
        <w:pStyle w:val="Default"/>
        <w:rPr>
          <w:rFonts w:ascii="Arial" w:hAnsi="Arial" w:cs="Arial"/>
          <w:color w:val="002060"/>
          <w:sz w:val="28"/>
          <w:szCs w:val="28"/>
        </w:rPr>
      </w:pPr>
      <w:r w:rsidRPr="005B0C65">
        <w:rPr>
          <w:rFonts w:ascii="Arial" w:hAnsi="Arial" w:cs="Arial"/>
          <w:b/>
          <w:bCs/>
          <w:color w:val="002060"/>
          <w:sz w:val="28"/>
          <w:szCs w:val="28"/>
        </w:rPr>
        <w:t>2. Keep well</w:t>
      </w:r>
    </w:p>
    <w:p w14:paraId="45303015" w14:textId="77777777" w:rsidR="00D90C5A" w:rsidRPr="005B0C65" w:rsidRDefault="00D90C5A" w:rsidP="00D90C5A">
      <w:pPr>
        <w:pStyle w:val="Default"/>
        <w:rPr>
          <w:rFonts w:ascii="Arial" w:hAnsi="Arial" w:cs="Arial"/>
          <w:color w:val="002060"/>
          <w:sz w:val="28"/>
          <w:szCs w:val="28"/>
        </w:rPr>
      </w:pPr>
      <w:r w:rsidRPr="005B0C65">
        <w:rPr>
          <w:rFonts w:ascii="Arial" w:hAnsi="Arial" w:cs="Arial"/>
          <w:b/>
          <w:bCs/>
          <w:color w:val="002060"/>
          <w:sz w:val="28"/>
          <w:szCs w:val="28"/>
        </w:rPr>
        <w:t>3. Look out for others</w:t>
      </w:r>
    </w:p>
    <w:p w14:paraId="64B15F35" w14:textId="77777777" w:rsidR="00D90C5A" w:rsidRPr="005B0C65" w:rsidRDefault="00D90C5A" w:rsidP="00D90C5A">
      <w:pPr>
        <w:pStyle w:val="Default"/>
        <w:rPr>
          <w:rFonts w:ascii="Arial" w:hAnsi="Arial" w:cs="Arial"/>
          <w:color w:val="002060"/>
          <w:sz w:val="28"/>
          <w:szCs w:val="28"/>
        </w:rPr>
      </w:pPr>
      <w:r w:rsidRPr="005B0C65">
        <w:rPr>
          <w:rFonts w:ascii="Arial" w:hAnsi="Arial" w:cs="Arial"/>
          <w:b/>
          <w:bCs/>
          <w:color w:val="002060"/>
          <w:sz w:val="28"/>
          <w:szCs w:val="28"/>
        </w:rPr>
        <w:t xml:space="preserve">4. Look after your mental health </w:t>
      </w:r>
    </w:p>
    <w:p w14:paraId="039E5C55" w14:textId="77777777" w:rsidR="00D90C5A" w:rsidRPr="005B0C65" w:rsidRDefault="00D90C5A" w:rsidP="00D90C5A">
      <w:pPr>
        <w:pStyle w:val="Default"/>
        <w:rPr>
          <w:rFonts w:ascii="Arial" w:hAnsi="Arial" w:cs="Arial"/>
          <w:color w:val="002060"/>
          <w:sz w:val="28"/>
          <w:szCs w:val="28"/>
        </w:rPr>
      </w:pPr>
      <w:r w:rsidRPr="005B0C65">
        <w:rPr>
          <w:rFonts w:ascii="Arial" w:hAnsi="Arial" w:cs="Arial"/>
          <w:b/>
          <w:bCs/>
          <w:color w:val="002060"/>
          <w:sz w:val="28"/>
          <w:szCs w:val="28"/>
        </w:rPr>
        <w:t>5. Get more information</w:t>
      </w:r>
    </w:p>
    <w:p w14:paraId="6D48E7D1" w14:textId="77777777" w:rsidR="00D90C5A" w:rsidRPr="00E97AE5" w:rsidRDefault="00D90C5A" w:rsidP="00D90C5A">
      <w:pPr>
        <w:pStyle w:val="Default"/>
        <w:rPr>
          <w:rFonts w:ascii="Arial" w:hAnsi="Arial" w:cs="Arial"/>
          <w:sz w:val="30"/>
          <w:szCs w:val="30"/>
        </w:rPr>
      </w:pPr>
    </w:p>
    <w:p w14:paraId="20F22CF2" w14:textId="77777777" w:rsidR="00D90C5A" w:rsidRPr="005B0C65" w:rsidRDefault="00D90C5A" w:rsidP="00D90C5A">
      <w:pPr>
        <w:pStyle w:val="ListParagraph"/>
        <w:numPr>
          <w:ilvl w:val="0"/>
          <w:numId w:val="1"/>
        </w:numPr>
        <w:autoSpaceDE w:val="0"/>
        <w:autoSpaceDN w:val="0"/>
        <w:adjustRightInd w:val="0"/>
        <w:spacing w:after="0" w:line="240" w:lineRule="auto"/>
        <w:ind w:left="397" w:hanging="397"/>
        <w:rPr>
          <w:rFonts w:ascii="Arial" w:hAnsi="Arial" w:cs="Arial"/>
          <w:b/>
          <w:bCs/>
          <w:color w:val="002060"/>
          <w:kern w:val="0"/>
          <w:sz w:val="36"/>
          <w:szCs w:val="36"/>
        </w:rPr>
      </w:pPr>
      <w:r w:rsidRPr="005B0C65">
        <w:rPr>
          <w:rFonts w:ascii="Arial" w:hAnsi="Arial" w:cs="Arial"/>
          <w:b/>
          <w:bCs/>
          <w:color w:val="002060"/>
          <w:kern w:val="0"/>
          <w:sz w:val="36"/>
          <w:szCs w:val="36"/>
        </w:rPr>
        <w:t>Stay warm</w:t>
      </w:r>
    </w:p>
    <w:p w14:paraId="05B308AC" w14:textId="77777777" w:rsidR="00D90C5A" w:rsidRPr="00E97AE5" w:rsidRDefault="00D90C5A" w:rsidP="00D90C5A">
      <w:pPr>
        <w:pStyle w:val="Default"/>
        <w:rPr>
          <w:rFonts w:ascii="Arial" w:hAnsi="Arial" w:cs="Arial"/>
        </w:rPr>
      </w:pPr>
    </w:p>
    <w:p w14:paraId="40607046" w14:textId="77777777" w:rsidR="00D90C5A" w:rsidRPr="009A5776" w:rsidRDefault="00D90C5A" w:rsidP="00D90C5A">
      <w:pPr>
        <w:pStyle w:val="Default"/>
        <w:spacing w:after="120" w:line="276" w:lineRule="auto"/>
        <w:jc w:val="both"/>
        <w:rPr>
          <w:rFonts w:ascii="Arial" w:hAnsi="Arial" w:cs="Arial"/>
        </w:rPr>
      </w:pPr>
      <w:r w:rsidRPr="009A5776">
        <w:rPr>
          <w:rFonts w:ascii="Arial" w:hAnsi="Arial" w:cs="Arial"/>
        </w:rPr>
        <w:t xml:space="preserve">Living in a cold home is not just uncomfortable, it can be quite hazardous too. If you can, make sure your home stays at a temperature of around 18°C. This can help prevent serious health problems including heart attaches, strokes, pneumonia and depression. The cold and </w:t>
      </w:r>
      <w:r w:rsidRPr="009A5776">
        <w:rPr>
          <w:rFonts w:ascii="Arial" w:hAnsi="Arial" w:cs="Arial"/>
        </w:rPr>
        <w:lastRenderedPageBreak/>
        <w:t>damp weather, ice, snow and high winds can worsen any existing health problems, increase the risk of a fall, and make us more vulnerable to respiratory winter illnesses. But there are many things you can do to stay well this winter.</w:t>
      </w:r>
    </w:p>
    <w:p w14:paraId="4EBFF356" w14:textId="77777777" w:rsidR="00D90C5A" w:rsidRPr="00E97AE5" w:rsidRDefault="00D90C5A" w:rsidP="00D90C5A">
      <w:pPr>
        <w:pStyle w:val="Default"/>
        <w:rPr>
          <w:rFonts w:ascii="Arial" w:hAnsi="Arial" w:cs="Arial"/>
          <w:sz w:val="22"/>
          <w:szCs w:val="22"/>
        </w:rPr>
      </w:pPr>
    </w:p>
    <w:p w14:paraId="34E71624" w14:textId="77777777" w:rsidR="00D90C5A" w:rsidRPr="009A5776" w:rsidRDefault="00D90C5A" w:rsidP="00D90C5A">
      <w:pPr>
        <w:pStyle w:val="Default"/>
        <w:rPr>
          <w:rFonts w:ascii="Arial" w:hAnsi="Arial" w:cs="Arial"/>
          <w:color w:val="002060"/>
        </w:rPr>
      </w:pPr>
      <w:r w:rsidRPr="009A5776">
        <w:rPr>
          <w:rFonts w:ascii="Arial" w:hAnsi="Arial" w:cs="Arial"/>
          <w:b/>
          <w:bCs/>
          <w:color w:val="002060"/>
        </w:rPr>
        <w:t xml:space="preserve">Tips to help you stay warm: </w:t>
      </w:r>
    </w:p>
    <w:p w14:paraId="20492C23" w14:textId="77777777" w:rsidR="00D90C5A" w:rsidRPr="009A5776" w:rsidRDefault="00D90C5A" w:rsidP="00D90C5A">
      <w:pPr>
        <w:pStyle w:val="Default"/>
        <w:numPr>
          <w:ilvl w:val="0"/>
          <w:numId w:val="8"/>
        </w:numPr>
        <w:spacing w:line="276" w:lineRule="auto"/>
        <w:ind w:left="1077"/>
        <w:jc w:val="both"/>
        <w:rPr>
          <w:rFonts w:ascii="Arial" w:hAnsi="Arial" w:cs="Arial"/>
        </w:rPr>
      </w:pPr>
      <w:r w:rsidRPr="009A5776">
        <w:rPr>
          <w:rFonts w:ascii="Arial" w:hAnsi="Arial" w:cs="Arial"/>
        </w:rPr>
        <w:t xml:space="preserve">If you can get outside for a walk during the day in winter you'll not only maintain your fitness you'll be helping to banish the winter blues. Remember to wear thin layers of cotton, wool or fleecy fibres to keep you warm. </w:t>
      </w:r>
    </w:p>
    <w:p w14:paraId="322EF203" w14:textId="77777777" w:rsidR="00D90C5A" w:rsidRPr="009A5776" w:rsidRDefault="00D90C5A" w:rsidP="00D90C5A">
      <w:pPr>
        <w:pStyle w:val="Default"/>
        <w:numPr>
          <w:ilvl w:val="0"/>
          <w:numId w:val="8"/>
        </w:numPr>
        <w:spacing w:line="276" w:lineRule="auto"/>
        <w:ind w:left="1077"/>
        <w:jc w:val="both"/>
        <w:rPr>
          <w:rFonts w:ascii="Arial" w:hAnsi="Arial" w:cs="Arial"/>
        </w:rPr>
      </w:pPr>
      <w:r w:rsidRPr="009A5776">
        <w:rPr>
          <w:rFonts w:ascii="Arial" w:hAnsi="Arial" w:cs="Arial"/>
        </w:rPr>
        <w:t xml:space="preserve">If you are going outside, make sure you wear shoes with good grip and a scarf around the mouth to protect you from the cold air, and to reduce their risk of chest infections. </w:t>
      </w:r>
    </w:p>
    <w:p w14:paraId="4E0738E0" w14:textId="77777777" w:rsidR="00D90C5A" w:rsidRPr="009A5776" w:rsidRDefault="00D90C5A" w:rsidP="00D90C5A">
      <w:pPr>
        <w:pStyle w:val="Default"/>
        <w:numPr>
          <w:ilvl w:val="0"/>
          <w:numId w:val="8"/>
        </w:numPr>
        <w:spacing w:line="276" w:lineRule="auto"/>
        <w:jc w:val="both"/>
        <w:rPr>
          <w:rFonts w:ascii="Arial" w:hAnsi="Arial" w:cs="Arial"/>
        </w:rPr>
      </w:pPr>
      <w:r w:rsidRPr="009A5776">
        <w:rPr>
          <w:rFonts w:ascii="Arial" w:hAnsi="Arial" w:cs="Arial"/>
        </w:rPr>
        <w:t xml:space="preserve">To minimise the risks to your health, if you're not moving about as much at home and inactive for long periods you should wear warm clothing indoors and if possible, heat your home to at least 18°C (65F). </w:t>
      </w:r>
    </w:p>
    <w:p w14:paraId="061DD6C6" w14:textId="77777777" w:rsidR="00D90C5A" w:rsidRPr="009A5776" w:rsidRDefault="00D90C5A" w:rsidP="00D90C5A">
      <w:pPr>
        <w:pStyle w:val="Default"/>
        <w:numPr>
          <w:ilvl w:val="0"/>
          <w:numId w:val="8"/>
        </w:numPr>
        <w:spacing w:line="276" w:lineRule="auto"/>
        <w:jc w:val="both"/>
        <w:rPr>
          <w:rFonts w:ascii="Arial" w:hAnsi="Arial" w:cs="Arial"/>
        </w:rPr>
      </w:pPr>
      <w:r w:rsidRPr="009A5776">
        <w:rPr>
          <w:rFonts w:ascii="Arial" w:hAnsi="Arial" w:cs="Arial"/>
        </w:rPr>
        <w:t xml:space="preserve">If possible, try to keep your living room warm throughout the day and heat your bedroom before going to bed. </w:t>
      </w:r>
    </w:p>
    <w:p w14:paraId="41C524E6" w14:textId="77777777" w:rsidR="00D90C5A" w:rsidRPr="009A5776" w:rsidRDefault="00D90C5A" w:rsidP="00D90C5A">
      <w:pPr>
        <w:pStyle w:val="Default"/>
        <w:numPr>
          <w:ilvl w:val="0"/>
          <w:numId w:val="8"/>
        </w:numPr>
        <w:spacing w:line="276" w:lineRule="auto"/>
        <w:jc w:val="both"/>
        <w:rPr>
          <w:rFonts w:ascii="Arial" w:hAnsi="Arial" w:cs="Arial"/>
        </w:rPr>
      </w:pPr>
      <w:r w:rsidRPr="009A5776">
        <w:rPr>
          <w:rFonts w:ascii="Arial" w:hAnsi="Arial" w:cs="Arial"/>
        </w:rPr>
        <w:t xml:space="preserve">Keep your bedroom windows closed at night - breathing in cold air can increase the risk of chest infections. </w:t>
      </w:r>
    </w:p>
    <w:p w14:paraId="43256385" w14:textId="77777777" w:rsidR="00D90C5A" w:rsidRPr="009A5776" w:rsidRDefault="00D90C5A" w:rsidP="00D90C5A">
      <w:pPr>
        <w:pStyle w:val="Default"/>
        <w:spacing w:line="276" w:lineRule="auto"/>
        <w:jc w:val="both"/>
        <w:rPr>
          <w:rFonts w:ascii="Arial" w:hAnsi="Arial" w:cs="Arial"/>
        </w:rPr>
      </w:pPr>
    </w:p>
    <w:p w14:paraId="0C67C89A" w14:textId="77777777" w:rsidR="00D90C5A" w:rsidRPr="009A5776" w:rsidRDefault="00D90C5A" w:rsidP="00D90C5A">
      <w:pPr>
        <w:pStyle w:val="Default"/>
        <w:spacing w:after="120" w:line="276" w:lineRule="auto"/>
        <w:jc w:val="both"/>
        <w:rPr>
          <w:rFonts w:ascii="Arial" w:hAnsi="Arial" w:cs="Arial"/>
        </w:rPr>
      </w:pPr>
      <w:r w:rsidRPr="009A5776">
        <w:rPr>
          <w:rFonts w:ascii="Arial" w:hAnsi="Arial" w:cs="Arial"/>
        </w:rPr>
        <w:t>Keeping warm is key during the winter months but we want you to stay safe too. Here are some top safety tips when it comes to some ways of heating your home:</w:t>
      </w:r>
    </w:p>
    <w:p w14:paraId="048762E9" w14:textId="77777777" w:rsidR="00D90C5A" w:rsidRDefault="00D90C5A" w:rsidP="00D90C5A">
      <w:pPr>
        <w:pStyle w:val="Default"/>
        <w:rPr>
          <w:rFonts w:ascii="Arial" w:hAnsi="Arial" w:cs="Arial"/>
          <w:sz w:val="22"/>
          <w:szCs w:val="22"/>
        </w:rPr>
      </w:pPr>
    </w:p>
    <w:p w14:paraId="58EA4981" w14:textId="77777777" w:rsidR="00D90C5A" w:rsidRPr="009A5776" w:rsidRDefault="00D90C5A" w:rsidP="00D90C5A">
      <w:pPr>
        <w:pStyle w:val="Default"/>
        <w:numPr>
          <w:ilvl w:val="0"/>
          <w:numId w:val="9"/>
        </w:numPr>
        <w:spacing w:line="276" w:lineRule="auto"/>
        <w:ind w:left="1077"/>
        <w:jc w:val="both"/>
        <w:rPr>
          <w:rFonts w:ascii="Arial" w:hAnsi="Arial" w:cs="Arial"/>
        </w:rPr>
      </w:pPr>
      <w:r w:rsidRPr="009A5776">
        <w:rPr>
          <w:rFonts w:ascii="Arial" w:hAnsi="Arial" w:cs="Arial"/>
        </w:rPr>
        <w:t xml:space="preserve">If you use an electric blanket always check it regularly for signs of wear or damage. Never use an electric blanket and a hot water bottle at the same time. If you're in any doubt about your blanket, contact the manufacturer before you use it to make sure that it is safe. It may need to be replaced. </w:t>
      </w:r>
    </w:p>
    <w:p w14:paraId="2F12B0EE" w14:textId="77777777" w:rsidR="00D90C5A" w:rsidRPr="009A5776" w:rsidRDefault="00D90C5A" w:rsidP="00D90C5A">
      <w:pPr>
        <w:pStyle w:val="Default"/>
        <w:numPr>
          <w:ilvl w:val="0"/>
          <w:numId w:val="9"/>
        </w:numPr>
        <w:spacing w:line="276" w:lineRule="auto"/>
        <w:ind w:left="1077"/>
        <w:jc w:val="both"/>
        <w:rPr>
          <w:rFonts w:ascii="Arial" w:hAnsi="Arial" w:cs="Arial"/>
        </w:rPr>
      </w:pPr>
      <w:r w:rsidRPr="009A5776">
        <w:rPr>
          <w:rFonts w:ascii="Arial" w:hAnsi="Arial" w:cs="Arial"/>
        </w:rPr>
        <w:t>Only use (portable) heaters that are in good working order and keep them a safe distance from combustible materials such as furniture– do not use them for drying clothes. Switch them off if left unattended. Supervise children and pets around them to prevent burns and other injuries.</w:t>
      </w:r>
    </w:p>
    <w:p w14:paraId="7B1A76D8" w14:textId="77777777" w:rsidR="00D90C5A" w:rsidRPr="009A5776" w:rsidRDefault="00D90C5A" w:rsidP="00D90C5A">
      <w:pPr>
        <w:pStyle w:val="Default"/>
        <w:numPr>
          <w:ilvl w:val="0"/>
          <w:numId w:val="9"/>
        </w:numPr>
        <w:spacing w:line="276" w:lineRule="auto"/>
        <w:ind w:left="1077"/>
        <w:jc w:val="both"/>
        <w:rPr>
          <w:rFonts w:ascii="Arial" w:hAnsi="Arial" w:cs="Arial"/>
        </w:rPr>
      </w:pPr>
      <w:r w:rsidRPr="009A5776">
        <w:rPr>
          <w:rFonts w:ascii="Arial" w:hAnsi="Arial" w:cs="Arial"/>
        </w:rPr>
        <w:t>Candles should be secured in proper holders, away from materials that can catch fire. Never leave lit candles unattended.</w:t>
      </w:r>
    </w:p>
    <w:p w14:paraId="414E3B3F" w14:textId="77777777" w:rsidR="00D90C5A" w:rsidRPr="009A5776" w:rsidRDefault="00D90C5A" w:rsidP="00D90C5A">
      <w:pPr>
        <w:pStyle w:val="Default"/>
        <w:numPr>
          <w:ilvl w:val="0"/>
          <w:numId w:val="9"/>
        </w:numPr>
        <w:spacing w:line="276" w:lineRule="auto"/>
        <w:ind w:left="1077"/>
        <w:jc w:val="both"/>
        <w:rPr>
          <w:rFonts w:ascii="Arial" w:hAnsi="Arial" w:cs="Arial"/>
        </w:rPr>
      </w:pPr>
      <w:r w:rsidRPr="009A5776">
        <w:rPr>
          <w:rFonts w:ascii="Arial" w:hAnsi="Arial" w:cs="Arial"/>
        </w:rPr>
        <w:t>Rooms with gas heaters and fires should be well ventilated. Appliances should be maintained regularly. Consider having a carbon monoxide alarm installed too.</w:t>
      </w:r>
    </w:p>
    <w:p w14:paraId="7143C69C" w14:textId="77777777" w:rsidR="00D90C5A" w:rsidRPr="009A5776" w:rsidRDefault="00D90C5A" w:rsidP="00D90C5A">
      <w:pPr>
        <w:pStyle w:val="Default"/>
        <w:numPr>
          <w:ilvl w:val="0"/>
          <w:numId w:val="9"/>
        </w:numPr>
        <w:spacing w:line="276" w:lineRule="auto"/>
        <w:ind w:left="1077"/>
        <w:jc w:val="both"/>
        <w:rPr>
          <w:rFonts w:ascii="Arial" w:hAnsi="Arial" w:cs="Arial"/>
        </w:rPr>
      </w:pPr>
      <w:r w:rsidRPr="009A5776">
        <w:rPr>
          <w:rFonts w:ascii="Arial" w:hAnsi="Arial" w:cs="Arial"/>
        </w:rPr>
        <w:t>Make sure you have working smoke detectors fitted on each floor of your home.</w:t>
      </w:r>
    </w:p>
    <w:p w14:paraId="50274FFF" w14:textId="77777777" w:rsidR="00D90C5A" w:rsidRPr="009A5776" w:rsidRDefault="00D90C5A" w:rsidP="00D90C5A">
      <w:pPr>
        <w:pStyle w:val="Default"/>
        <w:numPr>
          <w:ilvl w:val="0"/>
          <w:numId w:val="9"/>
        </w:numPr>
        <w:spacing w:line="276" w:lineRule="auto"/>
        <w:ind w:left="1077"/>
        <w:jc w:val="both"/>
        <w:rPr>
          <w:rFonts w:ascii="Arial" w:hAnsi="Arial" w:cs="Arial"/>
        </w:rPr>
      </w:pPr>
      <w:r w:rsidRPr="009A5776">
        <w:rPr>
          <w:rFonts w:ascii="Arial" w:hAnsi="Arial" w:cs="Arial"/>
        </w:rPr>
        <w:t>Use fire guards to prevent embers igniting nearby combustibles. Keep the chimney swept regularly and don’t sit or stand too close.</w:t>
      </w:r>
    </w:p>
    <w:p w14:paraId="0F34D743" w14:textId="77777777" w:rsidR="00D90C5A" w:rsidRPr="009A5776" w:rsidRDefault="00D90C5A" w:rsidP="00D90C5A">
      <w:pPr>
        <w:pStyle w:val="Default"/>
        <w:numPr>
          <w:ilvl w:val="0"/>
          <w:numId w:val="9"/>
        </w:numPr>
        <w:spacing w:line="276" w:lineRule="auto"/>
        <w:ind w:left="1077"/>
        <w:jc w:val="both"/>
        <w:rPr>
          <w:rFonts w:ascii="Arial" w:hAnsi="Arial" w:cs="Arial"/>
        </w:rPr>
      </w:pPr>
      <w:r w:rsidRPr="009A5776">
        <w:rPr>
          <w:rFonts w:ascii="Arial" w:hAnsi="Arial" w:cs="Arial"/>
        </w:rPr>
        <w:t>Wheat Bags – Check the manufacturer’s instructions and your microwave settings carefully as wheat bags can easily overheat.</w:t>
      </w:r>
    </w:p>
    <w:p w14:paraId="7932CED9" w14:textId="77777777" w:rsidR="00D90C5A" w:rsidRPr="00E97AE5" w:rsidRDefault="00D90C5A" w:rsidP="00D90C5A">
      <w:pPr>
        <w:pStyle w:val="Default"/>
        <w:rPr>
          <w:rFonts w:ascii="Arial" w:hAnsi="Arial" w:cs="Arial"/>
          <w:sz w:val="22"/>
          <w:szCs w:val="22"/>
        </w:rPr>
      </w:pPr>
    </w:p>
    <w:p w14:paraId="2D364CCD" w14:textId="77777777" w:rsidR="00D90C5A" w:rsidRPr="005B0C65" w:rsidRDefault="00D90C5A" w:rsidP="00D90C5A">
      <w:pPr>
        <w:pStyle w:val="Default"/>
        <w:rPr>
          <w:rFonts w:ascii="Arial" w:hAnsi="Arial" w:cs="Arial"/>
          <w:color w:val="002060"/>
          <w:sz w:val="36"/>
          <w:szCs w:val="36"/>
        </w:rPr>
      </w:pPr>
      <w:r w:rsidRPr="005B0C65">
        <w:rPr>
          <w:rFonts w:ascii="Arial" w:hAnsi="Arial" w:cs="Arial"/>
          <w:b/>
          <w:bCs/>
          <w:color w:val="002060"/>
          <w:sz w:val="36"/>
          <w:szCs w:val="36"/>
        </w:rPr>
        <w:t xml:space="preserve">2. Keep well </w:t>
      </w:r>
    </w:p>
    <w:p w14:paraId="172D1297" w14:textId="77777777" w:rsidR="00D90C5A" w:rsidRPr="00E97AE5" w:rsidRDefault="00D90C5A" w:rsidP="00D90C5A">
      <w:pPr>
        <w:pStyle w:val="Default"/>
        <w:rPr>
          <w:rFonts w:ascii="Arial" w:hAnsi="Arial" w:cs="Arial"/>
          <w:sz w:val="22"/>
          <w:szCs w:val="22"/>
        </w:rPr>
      </w:pPr>
    </w:p>
    <w:p w14:paraId="372EF496" w14:textId="77777777" w:rsidR="00D90C5A" w:rsidRPr="009A5776" w:rsidRDefault="00D90C5A" w:rsidP="00D90C5A">
      <w:pPr>
        <w:pStyle w:val="Default"/>
        <w:rPr>
          <w:rFonts w:ascii="Arial" w:hAnsi="Arial" w:cs="Arial"/>
        </w:rPr>
      </w:pPr>
      <w:r w:rsidRPr="009A5776">
        <w:rPr>
          <w:rFonts w:ascii="Arial" w:hAnsi="Arial" w:cs="Arial"/>
        </w:rPr>
        <w:t xml:space="preserve">Here are some simple things you can do to help yourself stay well: </w:t>
      </w:r>
    </w:p>
    <w:p w14:paraId="1F69EE25" w14:textId="77777777" w:rsidR="00D90C5A" w:rsidRPr="00E97AE5" w:rsidRDefault="00D90C5A" w:rsidP="00D90C5A">
      <w:pPr>
        <w:pStyle w:val="Default"/>
        <w:rPr>
          <w:rFonts w:ascii="Arial" w:hAnsi="Arial" w:cs="Arial"/>
          <w:sz w:val="22"/>
          <w:szCs w:val="22"/>
        </w:rPr>
      </w:pPr>
    </w:p>
    <w:p w14:paraId="3DE1B824" w14:textId="77777777" w:rsidR="00D90C5A" w:rsidRPr="005B0C65" w:rsidRDefault="00D90C5A" w:rsidP="00D90C5A">
      <w:pPr>
        <w:pStyle w:val="Default"/>
        <w:jc w:val="both"/>
        <w:rPr>
          <w:rFonts w:ascii="Arial" w:hAnsi="Arial" w:cs="Arial"/>
          <w:b/>
          <w:bCs/>
          <w:color w:val="002060"/>
          <w:u w:val="single"/>
        </w:rPr>
      </w:pPr>
      <w:r w:rsidRPr="005B0C65">
        <w:rPr>
          <w:rFonts w:ascii="Arial" w:hAnsi="Arial" w:cs="Arial"/>
          <w:b/>
          <w:bCs/>
          <w:color w:val="002060"/>
          <w:u w:val="single"/>
        </w:rPr>
        <w:t xml:space="preserve">Get vaccinated </w:t>
      </w:r>
    </w:p>
    <w:p w14:paraId="1762077C" w14:textId="77777777" w:rsidR="00D90C5A" w:rsidRPr="009A5776" w:rsidRDefault="00D90C5A" w:rsidP="00D90C5A">
      <w:pPr>
        <w:pStyle w:val="Default"/>
        <w:spacing w:after="120" w:line="276" w:lineRule="auto"/>
        <w:jc w:val="both"/>
        <w:rPr>
          <w:rFonts w:ascii="Arial" w:hAnsi="Arial" w:cs="Arial"/>
        </w:rPr>
      </w:pPr>
      <w:r w:rsidRPr="009A5776">
        <w:rPr>
          <w:rFonts w:ascii="Arial" w:hAnsi="Arial" w:cs="Arial"/>
        </w:rPr>
        <w:t>Vaccinations are a high priority action for the NHS - they protect people from serious illness and supports NHS and adult social care resilience. Vaccinations available:</w:t>
      </w:r>
    </w:p>
    <w:p w14:paraId="26C5E1B0" w14:textId="77777777" w:rsidR="00D90C5A" w:rsidRPr="009A5776" w:rsidRDefault="00D90C5A" w:rsidP="00D90C5A">
      <w:pPr>
        <w:pStyle w:val="Default"/>
        <w:numPr>
          <w:ilvl w:val="0"/>
          <w:numId w:val="2"/>
        </w:numPr>
        <w:spacing w:after="120" w:line="276" w:lineRule="auto"/>
        <w:jc w:val="both"/>
        <w:rPr>
          <w:rFonts w:ascii="Arial" w:hAnsi="Arial" w:cs="Arial"/>
        </w:rPr>
      </w:pPr>
      <w:r w:rsidRPr="009A5776">
        <w:rPr>
          <w:rFonts w:ascii="Arial" w:hAnsi="Arial" w:cs="Arial"/>
          <w:b/>
          <w:bCs/>
          <w:color w:val="002060"/>
          <w:u w:val="single"/>
        </w:rPr>
        <w:t>Flu</w:t>
      </w:r>
      <w:r w:rsidRPr="009A5776">
        <w:rPr>
          <w:rFonts w:ascii="Arial" w:hAnsi="Arial" w:cs="Arial"/>
        </w:rPr>
        <w:t xml:space="preserve"> – Many people get seriously ill from flu, including having complications like bronchitis or pneumonia, and every winter thousands of people die – including children.</w:t>
      </w:r>
    </w:p>
    <w:p w14:paraId="106FD4EA" w14:textId="77777777" w:rsidR="00D90C5A" w:rsidRPr="009A5776" w:rsidRDefault="00D90C5A" w:rsidP="00D90C5A">
      <w:pPr>
        <w:pStyle w:val="Default"/>
        <w:numPr>
          <w:ilvl w:val="1"/>
          <w:numId w:val="2"/>
        </w:numPr>
        <w:spacing w:after="120" w:line="276" w:lineRule="auto"/>
        <w:jc w:val="both"/>
        <w:rPr>
          <w:rFonts w:ascii="Arial" w:hAnsi="Arial" w:cs="Arial"/>
        </w:rPr>
      </w:pPr>
      <w:r w:rsidRPr="009A5776">
        <w:rPr>
          <w:rFonts w:ascii="Arial" w:hAnsi="Arial" w:cs="Arial"/>
          <w:b/>
          <w:bCs/>
          <w:color w:val="002060"/>
        </w:rPr>
        <w:t>Eligibility</w:t>
      </w:r>
      <w:r w:rsidRPr="009A5776">
        <w:rPr>
          <w:rFonts w:ascii="Arial" w:hAnsi="Arial" w:cs="Arial"/>
        </w:rPr>
        <w:t xml:space="preserve"> – </w:t>
      </w:r>
    </w:p>
    <w:p w14:paraId="2D47BC6C" w14:textId="77777777" w:rsidR="00D90C5A" w:rsidRPr="009A5776" w:rsidRDefault="00D90C5A" w:rsidP="00D90C5A">
      <w:pPr>
        <w:pStyle w:val="Default"/>
        <w:numPr>
          <w:ilvl w:val="2"/>
          <w:numId w:val="2"/>
        </w:numPr>
        <w:spacing w:after="120" w:line="276" w:lineRule="auto"/>
        <w:jc w:val="both"/>
        <w:rPr>
          <w:rFonts w:ascii="Arial" w:hAnsi="Arial" w:cs="Arial"/>
        </w:rPr>
      </w:pPr>
      <w:r w:rsidRPr="009A5776">
        <w:rPr>
          <w:rFonts w:ascii="Arial" w:hAnsi="Arial" w:cs="Arial"/>
        </w:rPr>
        <w:t>aged 2 and 3 years on 31 August 2024</w:t>
      </w:r>
    </w:p>
    <w:p w14:paraId="3414438B" w14:textId="77777777" w:rsidR="00D90C5A" w:rsidRPr="009A5776" w:rsidRDefault="00D90C5A" w:rsidP="00D90C5A">
      <w:pPr>
        <w:pStyle w:val="Default"/>
        <w:numPr>
          <w:ilvl w:val="2"/>
          <w:numId w:val="2"/>
        </w:numPr>
        <w:spacing w:line="276" w:lineRule="auto"/>
        <w:ind w:left="2154" w:hanging="357"/>
        <w:jc w:val="both"/>
        <w:rPr>
          <w:rFonts w:ascii="Arial" w:hAnsi="Arial" w:cs="Arial"/>
        </w:rPr>
      </w:pPr>
      <w:r w:rsidRPr="009A5776">
        <w:rPr>
          <w:rFonts w:ascii="Arial" w:hAnsi="Arial" w:cs="Arial"/>
        </w:rPr>
        <w:t>eligible school aged children (Reception to Year 11)</w:t>
      </w:r>
    </w:p>
    <w:p w14:paraId="086FE9D7" w14:textId="77777777" w:rsidR="00D90C5A" w:rsidRPr="009A5776" w:rsidRDefault="00D90C5A" w:rsidP="00D90C5A">
      <w:pPr>
        <w:pStyle w:val="Default"/>
        <w:numPr>
          <w:ilvl w:val="2"/>
          <w:numId w:val="2"/>
        </w:numPr>
        <w:spacing w:line="276" w:lineRule="auto"/>
        <w:ind w:left="2154" w:hanging="357"/>
        <w:jc w:val="both"/>
        <w:rPr>
          <w:rFonts w:ascii="Arial" w:hAnsi="Arial" w:cs="Arial"/>
        </w:rPr>
      </w:pPr>
      <w:r w:rsidRPr="009A5776">
        <w:rPr>
          <w:rFonts w:ascii="Arial" w:hAnsi="Arial" w:cs="Arial"/>
        </w:rPr>
        <w:t>those aged 6 months to under 65 years in clinical risk groups</w:t>
      </w:r>
    </w:p>
    <w:p w14:paraId="486A9560" w14:textId="77777777" w:rsidR="00D90C5A" w:rsidRPr="009A5776" w:rsidRDefault="00D90C5A" w:rsidP="00D90C5A">
      <w:pPr>
        <w:pStyle w:val="Default"/>
        <w:numPr>
          <w:ilvl w:val="2"/>
          <w:numId w:val="2"/>
        </w:numPr>
        <w:spacing w:line="276" w:lineRule="auto"/>
        <w:ind w:left="2154" w:hanging="357"/>
        <w:jc w:val="both"/>
        <w:rPr>
          <w:rFonts w:ascii="Arial" w:hAnsi="Arial" w:cs="Arial"/>
        </w:rPr>
      </w:pPr>
      <w:r w:rsidRPr="009A5776">
        <w:rPr>
          <w:rFonts w:ascii="Arial" w:hAnsi="Arial" w:cs="Arial"/>
        </w:rPr>
        <w:t>pregnant women</w:t>
      </w:r>
    </w:p>
    <w:p w14:paraId="3BF16D86" w14:textId="77777777" w:rsidR="00D90C5A" w:rsidRPr="009A5776" w:rsidRDefault="00D90C5A" w:rsidP="00D90C5A">
      <w:pPr>
        <w:pStyle w:val="Default"/>
        <w:numPr>
          <w:ilvl w:val="2"/>
          <w:numId w:val="2"/>
        </w:numPr>
        <w:spacing w:line="276" w:lineRule="auto"/>
        <w:ind w:left="2154" w:hanging="357"/>
        <w:jc w:val="both"/>
        <w:rPr>
          <w:rFonts w:ascii="Arial" w:hAnsi="Arial" w:cs="Arial"/>
        </w:rPr>
      </w:pPr>
      <w:r w:rsidRPr="009A5776">
        <w:rPr>
          <w:rFonts w:ascii="Arial" w:hAnsi="Arial" w:cs="Arial"/>
        </w:rPr>
        <w:t>all those aged 65 years and over</w:t>
      </w:r>
    </w:p>
    <w:p w14:paraId="38038BDE" w14:textId="77777777" w:rsidR="00D90C5A" w:rsidRPr="009A5776" w:rsidRDefault="00D90C5A" w:rsidP="00D90C5A">
      <w:pPr>
        <w:pStyle w:val="Default"/>
        <w:numPr>
          <w:ilvl w:val="2"/>
          <w:numId w:val="2"/>
        </w:numPr>
        <w:spacing w:line="276" w:lineRule="auto"/>
        <w:ind w:left="2154" w:hanging="357"/>
        <w:jc w:val="both"/>
        <w:rPr>
          <w:rFonts w:ascii="Arial" w:hAnsi="Arial" w:cs="Arial"/>
        </w:rPr>
      </w:pPr>
      <w:r w:rsidRPr="009A5776">
        <w:rPr>
          <w:rFonts w:ascii="Arial" w:hAnsi="Arial" w:cs="Arial"/>
        </w:rPr>
        <w:t>those in long-stay residential care homes</w:t>
      </w:r>
    </w:p>
    <w:p w14:paraId="7B19837C" w14:textId="77777777" w:rsidR="00D90C5A" w:rsidRPr="009A5776" w:rsidRDefault="00D90C5A" w:rsidP="00D90C5A">
      <w:pPr>
        <w:pStyle w:val="Default"/>
        <w:numPr>
          <w:ilvl w:val="2"/>
          <w:numId w:val="2"/>
        </w:numPr>
        <w:spacing w:line="276" w:lineRule="auto"/>
        <w:ind w:left="2154" w:hanging="357"/>
        <w:jc w:val="both"/>
        <w:rPr>
          <w:rFonts w:ascii="Arial" w:hAnsi="Arial" w:cs="Arial"/>
        </w:rPr>
      </w:pPr>
      <w:r w:rsidRPr="009A5776">
        <w:rPr>
          <w:rFonts w:ascii="Arial" w:hAnsi="Arial" w:cs="Arial"/>
        </w:rPr>
        <w:t>carers, those in receipt of carer’s allowance or main carer of an older or disabled person</w:t>
      </w:r>
    </w:p>
    <w:p w14:paraId="1CD622F6" w14:textId="77777777" w:rsidR="00D90C5A" w:rsidRPr="009A5776" w:rsidRDefault="00D90C5A" w:rsidP="00D90C5A">
      <w:pPr>
        <w:pStyle w:val="Default"/>
        <w:numPr>
          <w:ilvl w:val="2"/>
          <w:numId w:val="2"/>
        </w:numPr>
        <w:spacing w:line="276" w:lineRule="auto"/>
        <w:ind w:left="2154" w:hanging="357"/>
        <w:jc w:val="both"/>
        <w:rPr>
          <w:rFonts w:ascii="Arial" w:hAnsi="Arial" w:cs="Arial"/>
        </w:rPr>
      </w:pPr>
      <w:r w:rsidRPr="009A5776">
        <w:rPr>
          <w:rFonts w:ascii="Arial" w:hAnsi="Arial" w:cs="Arial"/>
        </w:rPr>
        <w:t>household contacts of immunocompromised individuals</w:t>
      </w:r>
    </w:p>
    <w:p w14:paraId="5E07F508" w14:textId="77777777" w:rsidR="00D90C5A" w:rsidRPr="009A5776" w:rsidRDefault="00D90C5A" w:rsidP="00D90C5A">
      <w:pPr>
        <w:pStyle w:val="Default"/>
        <w:numPr>
          <w:ilvl w:val="2"/>
          <w:numId w:val="2"/>
        </w:numPr>
        <w:spacing w:line="276" w:lineRule="auto"/>
        <w:ind w:left="2154" w:hanging="357"/>
        <w:jc w:val="both"/>
        <w:rPr>
          <w:rFonts w:ascii="Arial" w:hAnsi="Arial" w:cs="Arial"/>
        </w:rPr>
      </w:pPr>
      <w:r w:rsidRPr="009A5776">
        <w:rPr>
          <w:rFonts w:ascii="Arial" w:hAnsi="Arial" w:cs="Arial"/>
        </w:rPr>
        <w:t>frontline health and social care staff</w:t>
      </w:r>
    </w:p>
    <w:p w14:paraId="7250208D" w14:textId="77777777" w:rsidR="00D90C5A" w:rsidRDefault="00D90C5A" w:rsidP="00D90C5A">
      <w:pPr>
        <w:pStyle w:val="Default"/>
        <w:spacing w:line="276" w:lineRule="auto"/>
        <w:ind w:left="1797"/>
        <w:jc w:val="both"/>
        <w:rPr>
          <w:rFonts w:ascii="Arial" w:hAnsi="Arial" w:cs="Arial"/>
          <w:sz w:val="22"/>
          <w:szCs w:val="22"/>
        </w:rPr>
      </w:pPr>
    </w:p>
    <w:p w14:paraId="06FDA99A" w14:textId="77777777" w:rsidR="00D90C5A" w:rsidRPr="009A5776" w:rsidRDefault="00D90C5A" w:rsidP="00D90C5A">
      <w:pPr>
        <w:pStyle w:val="Default"/>
        <w:numPr>
          <w:ilvl w:val="0"/>
          <w:numId w:val="2"/>
        </w:numPr>
        <w:spacing w:after="120" w:line="276" w:lineRule="auto"/>
        <w:ind w:left="714" w:hanging="357"/>
        <w:jc w:val="both"/>
        <w:rPr>
          <w:rFonts w:ascii="Arial" w:hAnsi="Arial" w:cs="Arial"/>
        </w:rPr>
      </w:pPr>
      <w:r w:rsidRPr="009A5776">
        <w:rPr>
          <w:rFonts w:ascii="Arial" w:hAnsi="Arial" w:cs="Arial"/>
          <w:b/>
          <w:bCs/>
          <w:color w:val="002060"/>
        </w:rPr>
        <w:t>RSV</w:t>
      </w:r>
      <w:r w:rsidRPr="009A5776">
        <w:rPr>
          <w:rFonts w:ascii="Arial" w:hAnsi="Arial" w:cs="Arial"/>
        </w:rPr>
        <w:t xml:space="preserve"> – This is a new vaccination for respiratory syncytial virus (RSV) and marks a big step forward in protecting older people aged 75 to 79 and newborn babies. The vaccine is available not only in the run up to winter but all year round. Symptoms include a cough, sore throat, sneezing and a runny or blocked nose. Although RSV usually gets better by itself, it can be dangerous for young babies and can lead to bronchiolitis which makes it hard for babies to breathe. It can also be serious for older people, particularly those with heart or lung conditions or a weakened immune system, as it can lead to serious illnesses such as pneumonia.</w:t>
      </w:r>
    </w:p>
    <w:p w14:paraId="4C602D78" w14:textId="77777777" w:rsidR="00D90C5A" w:rsidRPr="009A5776" w:rsidRDefault="00D90C5A" w:rsidP="00D90C5A">
      <w:pPr>
        <w:pStyle w:val="Default"/>
        <w:numPr>
          <w:ilvl w:val="1"/>
          <w:numId w:val="2"/>
        </w:numPr>
        <w:spacing w:after="120" w:line="276" w:lineRule="auto"/>
        <w:ind w:left="1434" w:hanging="357"/>
        <w:jc w:val="both"/>
        <w:rPr>
          <w:rFonts w:ascii="Arial" w:hAnsi="Arial" w:cs="Arial"/>
        </w:rPr>
      </w:pPr>
      <w:r w:rsidRPr="009A5776">
        <w:rPr>
          <w:rFonts w:ascii="Arial" w:hAnsi="Arial" w:cs="Arial"/>
          <w:b/>
          <w:bCs/>
          <w:color w:val="002060"/>
        </w:rPr>
        <w:t>Eligibility</w:t>
      </w:r>
      <w:r w:rsidRPr="009A5776">
        <w:rPr>
          <w:rFonts w:ascii="Arial" w:hAnsi="Arial" w:cs="Arial"/>
        </w:rPr>
        <w:t xml:space="preserve"> – </w:t>
      </w:r>
    </w:p>
    <w:p w14:paraId="20BD3B19" w14:textId="77777777" w:rsidR="00D90C5A" w:rsidRPr="009A5776" w:rsidRDefault="00D90C5A" w:rsidP="00D90C5A">
      <w:pPr>
        <w:pStyle w:val="Default"/>
        <w:numPr>
          <w:ilvl w:val="2"/>
          <w:numId w:val="2"/>
        </w:numPr>
        <w:spacing w:line="276" w:lineRule="auto"/>
        <w:ind w:left="2154" w:hanging="357"/>
        <w:jc w:val="both"/>
        <w:rPr>
          <w:rFonts w:ascii="Arial" w:hAnsi="Arial" w:cs="Arial"/>
        </w:rPr>
      </w:pPr>
      <w:r w:rsidRPr="009A5776">
        <w:rPr>
          <w:rFonts w:ascii="Arial" w:hAnsi="Arial" w:cs="Arial"/>
        </w:rPr>
        <w:t xml:space="preserve">From 1 September 2024, all adults turning 75 will be invited to get their RSV vaccine by their GP practice, and they will remain eligible until the day before their 80th birthday. </w:t>
      </w:r>
    </w:p>
    <w:p w14:paraId="1690F425" w14:textId="77777777" w:rsidR="00D90C5A" w:rsidRPr="009A5776" w:rsidRDefault="00D90C5A" w:rsidP="00D90C5A">
      <w:pPr>
        <w:pStyle w:val="Default"/>
        <w:numPr>
          <w:ilvl w:val="2"/>
          <w:numId w:val="2"/>
        </w:numPr>
        <w:spacing w:line="276" w:lineRule="auto"/>
        <w:ind w:left="2154" w:hanging="357"/>
        <w:jc w:val="both"/>
        <w:rPr>
          <w:rFonts w:ascii="Arial" w:hAnsi="Arial" w:cs="Arial"/>
        </w:rPr>
      </w:pPr>
      <w:r w:rsidRPr="009A5776">
        <w:rPr>
          <w:rFonts w:ascii="Arial" w:hAnsi="Arial" w:cs="Arial"/>
        </w:rPr>
        <w:t>Women who are 28 weeks pregnant or more will be able to get a vaccine too, giving vital protection to their baby in the first few months of life. Women can speak to their maternity service or GP surgery to book a vaccine appointment.</w:t>
      </w:r>
    </w:p>
    <w:p w14:paraId="51F2DC8C" w14:textId="77777777" w:rsidR="00D90C5A" w:rsidRPr="009A5776" w:rsidRDefault="00D90C5A" w:rsidP="00D90C5A">
      <w:pPr>
        <w:pStyle w:val="Default"/>
        <w:numPr>
          <w:ilvl w:val="0"/>
          <w:numId w:val="2"/>
        </w:numPr>
        <w:spacing w:after="120" w:line="276" w:lineRule="auto"/>
        <w:jc w:val="both"/>
        <w:rPr>
          <w:rFonts w:ascii="Arial" w:hAnsi="Arial" w:cs="Arial"/>
        </w:rPr>
      </w:pPr>
      <w:r w:rsidRPr="009A5776">
        <w:rPr>
          <w:rFonts w:ascii="Arial" w:hAnsi="Arial" w:cs="Arial"/>
          <w:b/>
          <w:bCs/>
          <w:color w:val="002060"/>
        </w:rPr>
        <w:t>COVID19</w:t>
      </w:r>
      <w:r w:rsidRPr="009A5776">
        <w:rPr>
          <w:rFonts w:ascii="Arial" w:hAnsi="Arial" w:cs="Arial"/>
        </w:rPr>
        <w:t xml:space="preserve"> – </w:t>
      </w:r>
    </w:p>
    <w:p w14:paraId="6D03CE09" w14:textId="77777777" w:rsidR="00D90C5A" w:rsidRPr="009A5776" w:rsidRDefault="00D90C5A" w:rsidP="00D90C5A">
      <w:pPr>
        <w:pStyle w:val="Default"/>
        <w:numPr>
          <w:ilvl w:val="1"/>
          <w:numId w:val="2"/>
        </w:numPr>
        <w:spacing w:after="120" w:line="276" w:lineRule="auto"/>
        <w:jc w:val="both"/>
        <w:rPr>
          <w:rFonts w:ascii="Arial" w:hAnsi="Arial" w:cs="Arial"/>
        </w:rPr>
      </w:pPr>
      <w:r w:rsidRPr="009A5776">
        <w:rPr>
          <w:rFonts w:ascii="Arial" w:hAnsi="Arial" w:cs="Arial"/>
          <w:b/>
          <w:bCs/>
          <w:color w:val="002060"/>
        </w:rPr>
        <w:t>Eligibility</w:t>
      </w:r>
      <w:r w:rsidRPr="009A5776">
        <w:rPr>
          <w:rFonts w:ascii="Arial" w:hAnsi="Arial" w:cs="Arial"/>
        </w:rPr>
        <w:t xml:space="preserve"> - </w:t>
      </w:r>
    </w:p>
    <w:p w14:paraId="46040DAE" w14:textId="77777777" w:rsidR="00D90C5A" w:rsidRPr="009A5776" w:rsidRDefault="00D90C5A" w:rsidP="00D90C5A">
      <w:pPr>
        <w:pStyle w:val="Default"/>
        <w:numPr>
          <w:ilvl w:val="2"/>
          <w:numId w:val="2"/>
        </w:numPr>
        <w:ind w:left="2154" w:hanging="357"/>
        <w:jc w:val="both"/>
        <w:rPr>
          <w:rFonts w:ascii="Arial" w:hAnsi="Arial" w:cs="Arial"/>
        </w:rPr>
      </w:pPr>
      <w:r w:rsidRPr="009A5776">
        <w:rPr>
          <w:rFonts w:ascii="Arial" w:hAnsi="Arial" w:cs="Arial"/>
        </w:rPr>
        <w:t>residents in a care home for older adults</w:t>
      </w:r>
    </w:p>
    <w:p w14:paraId="248DA0F5" w14:textId="77777777" w:rsidR="00D90C5A" w:rsidRPr="009A5776" w:rsidRDefault="00D90C5A" w:rsidP="00D90C5A">
      <w:pPr>
        <w:pStyle w:val="Default"/>
        <w:numPr>
          <w:ilvl w:val="2"/>
          <w:numId w:val="2"/>
        </w:numPr>
        <w:ind w:left="2154" w:hanging="357"/>
        <w:jc w:val="both"/>
        <w:rPr>
          <w:rFonts w:ascii="Arial" w:hAnsi="Arial" w:cs="Arial"/>
        </w:rPr>
      </w:pPr>
      <w:r w:rsidRPr="009A5776">
        <w:rPr>
          <w:rFonts w:ascii="Arial" w:hAnsi="Arial" w:cs="Arial"/>
        </w:rPr>
        <w:t>all adults aged 65 years and over</w:t>
      </w:r>
    </w:p>
    <w:p w14:paraId="68649B30" w14:textId="77777777" w:rsidR="00D90C5A" w:rsidRPr="009A5776" w:rsidRDefault="00D90C5A" w:rsidP="00D90C5A">
      <w:pPr>
        <w:pStyle w:val="Default"/>
        <w:numPr>
          <w:ilvl w:val="2"/>
          <w:numId w:val="2"/>
        </w:numPr>
        <w:ind w:left="2154" w:hanging="357"/>
        <w:jc w:val="both"/>
        <w:rPr>
          <w:rFonts w:ascii="Arial" w:hAnsi="Arial" w:cs="Arial"/>
        </w:rPr>
      </w:pPr>
      <w:r w:rsidRPr="009A5776">
        <w:rPr>
          <w:rFonts w:ascii="Arial" w:hAnsi="Arial" w:cs="Arial"/>
        </w:rPr>
        <w:t>persons aged 6 months to 64 years in a clinical risk group</w:t>
      </w:r>
    </w:p>
    <w:p w14:paraId="76A26583" w14:textId="77777777" w:rsidR="00D90C5A" w:rsidRPr="009A5776" w:rsidRDefault="00D90C5A" w:rsidP="00D90C5A">
      <w:pPr>
        <w:pStyle w:val="Default"/>
        <w:spacing w:after="120" w:line="276" w:lineRule="auto"/>
        <w:jc w:val="both"/>
        <w:rPr>
          <w:rFonts w:ascii="Arial" w:hAnsi="Arial" w:cs="Arial"/>
          <w:b/>
          <w:bCs/>
          <w:color w:val="002060"/>
          <w:u w:val="single"/>
        </w:rPr>
      </w:pPr>
    </w:p>
    <w:p w14:paraId="4F1D5411" w14:textId="77777777" w:rsidR="00D90C5A" w:rsidRPr="009A5776" w:rsidRDefault="00D90C5A" w:rsidP="00D90C5A">
      <w:pPr>
        <w:pStyle w:val="Default"/>
        <w:spacing w:after="120" w:line="276" w:lineRule="auto"/>
        <w:jc w:val="both"/>
        <w:rPr>
          <w:rFonts w:ascii="Arial" w:hAnsi="Arial" w:cs="Arial"/>
          <w:color w:val="002060"/>
          <w:u w:val="single"/>
        </w:rPr>
      </w:pPr>
      <w:r w:rsidRPr="009A5776">
        <w:rPr>
          <w:rFonts w:ascii="Arial" w:hAnsi="Arial" w:cs="Arial"/>
          <w:b/>
          <w:bCs/>
          <w:color w:val="002060"/>
          <w:u w:val="single"/>
        </w:rPr>
        <w:t>Pharmacy First</w:t>
      </w:r>
    </w:p>
    <w:p w14:paraId="332EE538" w14:textId="77777777" w:rsidR="00D90C5A" w:rsidRPr="009A5776" w:rsidRDefault="00D90C5A" w:rsidP="00D90C5A">
      <w:pPr>
        <w:pStyle w:val="Default"/>
        <w:spacing w:after="120" w:line="276" w:lineRule="auto"/>
        <w:jc w:val="both"/>
        <w:rPr>
          <w:rFonts w:ascii="Arial" w:hAnsi="Arial" w:cs="Arial"/>
          <w:color w:val="auto"/>
        </w:rPr>
      </w:pPr>
      <w:r w:rsidRPr="009A5776">
        <w:rPr>
          <w:rFonts w:ascii="Arial" w:hAnsi="Arial" w:cs="Arial"/>
          <w:color w:val="auto"/>
        </w:rPr>
        <w:t xml:space="preserve">If you, your child, or someone you care for starts to feel ill, first of all get help and advice for treating cold and flu symptoms from your local pharmacy. Available on the high-street, community pharmacy teams have the right clinical training to give people the health advice they need, with no appointment necessary and private consultations available. They will signpost patients to other local services where necessary. </w:t>
      </w:r>
    </w:p>
    <w:p w14:paraId="291C7567" w14:textId="77777777" w:rsidR="00D90C5A" w:rsidRPr="009A5776" w:rsidRDefault="00D90C5A" w:rsidP="00D90C5A">
      <w:pPr>
        <w:pStyle w:val="Default"/>
        <w:spacing w:after="120" w:line="276" w:lineRule="auto"/>
        <w:jc w:val="both"/>
        <w:rPr>
          <w:rFonts w:ascii="Arial" w:hAnsi="Arial" w:cs="Arial"/>
          <w:color w:val="auto"/>
        </w:rPr>
      </w:pPr>
      <w:r w:rsidRPr="009A5776">
        <w:rPr>
          <w:rFonts w:ascii="Arial" w:hAnsi="Arial" w:cs="Arial"/>
          <w:color w:val="auto"/>
        </w:rPr>
        <w:t xml:space="preserve">Community pharmacies can now offer treatment for seven common conditions without patients needing to see a GP, as part of a major transformation in the way the NHS delivers care. Highly trained pharmacists can assess and treat patients for common health problems without the need for a GP appointment. </w:t>
      </w:r>
    </w:p>
    <w:p w14:paraId="43D0C503" w14:textId="77777777" w:rsidR="00D90C5A" w:rsidRPr="009A5776" w:rsidRDefault="00D90C5A" w:rsidP="00D90C5A">
      <w:pPr>
        <w:pStyle w:val="Default"/>
        <w:spacing w:after="120" w:line="276" w:lineRule="auto"/>
        <w:jc w:val="both"/>
        <w:rPr>
          <w:rFonts w:ascii="Arial" w:hAnsi="Arial" w:cs="Arial"/>
          <w:color w:val="auto"/>
        </w:rPr>
      </w:pPr>
      <w:r w:rsidRPr="009A5776">
        <w:rPr>
          <w:rFonts w:ascii="Arial" w:hAnsi="Arial" w:cs="Arial"/>
          <w:color w:val="auto"/>
        </w:rPr>
        <w:t xml:space="preserve">Ask your pharmacist what medicines should be in your cabinet to help you and your family this winter. Always keep medicines out of sight and reach of children - high, lockable cupboard in a cool, dry place is ideal. Regularly check the expiry dates on any medicine you have or are about to use. If a medicine is past its expiry date, don't use it or throw it away. Take it to your pharmacy where it can be disposed of safely. </w:t>
      </w:r>
    </w:p>
    <w:p w14:paraId="3B22E0B4" w14:textId="77777777" w:rsidR="00D90C5A" w:rsidRPr="009A5776" w:rsidRDefault="00D90C5A" w:rsidP="00D90C5A">
      <w:pPr>
        <w:pStyle w:val="Default"/>
        <w:spacing w:after="120" w:line="276" w:lineRule="auto"/>
        <w:jc w:val="both"/>
        <w:rPr>
          <w:rFonts w:ascii="Arial" w:hAnsi="Arial" w:cs="Arial"/>
          <w:b/>
          <w:bCs/>
          <w:color w:val="002060"/>
          <w:u w:val="single"/>
        </w:rPr>
      </w:pPr>
    </w:p>
    <w:p w14:paraId="44132059" w14:textId="77777777" w:rsidR="00D90C5A" w:rsidRPr="009A5776" w:rsidRDefault="00D90C5A" w:rsidP="00D90C5A">
      <w:pPr>
        <w:pStyle w:val="Default"/>
        <w:spacing w:after="120" w:line="276" w:lineRule="auto"/>
        <w:jc w:val="both"/>
        <w:rPr>
          <w:rFonts w:ascii="Arial" w:hAnsi="Arial" w:cs="Arial"/>
          <w:color w:val="002060"/>
          <w:u w:val="single"/>
        </w:rPr>
      </w:pPr>
      <w:r w:rsidRPr="009A5776">
        <w:rPr>
          <w:rFonts w:ascii="Arial" w:hAnsi="Arial" w:cs="Arial"/>
          <w:b/>
          <w:bCs/>
          <w:color w:val="002060"/>
          <w:u w:val="single"/>
        </w:rPr>
        <w:t xml:space="preserve">Don't go to the emergency department unless you have an emergency </w:t>
      </w:r>
    </w:p>
    <w:p w14:paraId="2CCCD0B2" w14:textId="77777777" w:rsidR="00D90C5A" w:rsidRPr="009A5776" w:rsidRDefault="00D90C5A" w:rsidP="00D90C5A">
      <w:pPr>
        <w:pStyle w:val="Default"/>
        <w:spacing w:after="120" w:line="276" w:lineRule="auto"/>
        <w:jc w:val="both"/>
        <w:rPr>
          <w:rFonts w:ascii="Arial" w:hAnsi="Arial" w:cs="Arial"/>
          <w:color w:val="auto"/>
        </w:rPr>
      </w:pPr>
      <w:r w:rsidRPr="009A5776">
        <w:rPr>
          <w:rFonts w:ascii="Arial" w:hAnsi="Arial" w:cs="Arial"/>
          <w:color w:val="auto"/>
        </w:rPr>
        <w:t xml:space="preserve">If you are in any doubt, contact 111 either by phone or online at </w:t>
      </w:r>
      <w:hyperlink r:id="rId6" w:history="1">
        <w:r w:rsidRPr="009A5776">
          <w:rPr>
            <w:rStyle w:val="Hyperlink"/>
            <w:rFonts w:ascii="Arial" w:hAnsi="Arial" w:cs="Arial"/>
          </w:rPr>
          <w:t>www.111.nhs.uk</w:t>
        </w:r>
      </w:hyperlink>
      <w:r w:rsidRPr="009A5776">
        <w:rPr>
          <w:rFonts w:ascii="Arial" w:hAnsi="Arial" w:cs="Arial"/>
          <w:color w:val="auto"/>
        </w:rPr>
        <w:t xml:space="preserve"> to get clinical advice or direction to the most appropriate services for treatment. </w:t>
      </w:r>
    </w:p>
    <w:p w14:paraId="7429DDE0" w14:textId="77777777" w:rsidR="00D90C5A" w:rsidRPr="009A5776" w:rsidRDefault="00D90C5A" w:rsidP="00D90C5A">
      <w:pPr>
        <w:pStyle w:val="Default"/>
        <w:spacing w:after="120" w:line="276" w:lineRule="auto"/>
        <w:jc w:val="both"/>
        <w:rPr>
          <w:rFonts w:ascii="Arial" w:hAnsi="Arial" w:cs="Arial"/>
          <w:b/>
          <w:bCs/>
          <w:color w:val="002060"/>
          <w:u w:val="single"/>
        </w:rPr>
      </w:pPr>
    </w:p>
    <w:p w14:paraId="0531DA35" w14:textId="77777777" w:rsidR="00D90C5A" w:rsidRPr="009A5776" w:rsidRDefault="00D90C5A" w:rsidP="00D90C5A">
      <w:pPr>
        <w:pStyle w:val="Default"/>
        <w:spacing w:after="120" w:line="276" w:lineRule="auto"/>
        <w:jc w:val="both"/>
        <w:rPr>
          <w:rFonts w:ascii="Arial" w:hAnsi="Arial" w:cs="Arial"/>
          <w:color w:val="002060"/>
          <w:u w:val="single"/>
        </w:rPr>
      </w:pPr>
      <w:r w:rsidRPr="009A5776">
        <w:rPr>
          <w:rFonts w:ascii="Arial" w:hAnsi="Arial" w:cs="Arial"/>
          <w:b/>
          <w:bCs/>
          <w:color w:val="002060"/>
          <w:u w:val="single"/>
        </w:rPr>
        <w:t xml:space="preserve">Please remember to cancel any unwanted appointments </w:t>
      </w:r>
    </w:p>
    <w:p w14:paraId="648CD23B" w14:textId="77777777" w:rsidR="00D90C5A" w:rsidRPr="009A5776" w:rsidRDefault="00D90C5A" w:rsidP="00D90C5A">
      <w:pPr>
        <w:pStyle w:val="Default"/>
        <w:spacing w:after="120" w:line="276" w:lineRule="auto"/>
        <w:jc w:val="both"/>
        <w:rPr>
          <w:rFonts w:ascii="Arial" w:hAnsi="Arial" w:cs="Arial"/>
          <w:color w:val="auto"/>
        </w:rPr>
      </w:pPr>
      <w:r w:rsidRPr="009A5776">
        <w:rPr>
          <w:rFonts w:ascii="Arial" w:hAnsi="Arial" w:cs="Arial"/>
          <w:color w:val="auto"/>
        </w:rPr>
        <w:t xml:space="preserve">If you do have an appointment with a GP or other NHS service that you no longer need, please remember to contact your GP practice or the NHS service you have your appointment with to cancel. It doesn’t matter if this is only 30 minutes beforehand, NHS services are so busy they will always have someone on standby to take the appointment. </w:t>
      </w:r>
    </w:p>
    <w:p w14:paraId="096A1D5E" w14:textId="77777777" w:rsidR="00D90C5A" w:rsidRDefault="00D90C5A" w:rsidP="00D90C5A">
      <w:pPr>
        <w:pStyle w:val="Default"/>
        <w:spacing w:after="120" w:line="276" w:lineRule="auto"/>
        <w:jc w:val="both"/>
        <w:rPr>
          <w:rFonts w:ascii="Arial" w:hAnsi="Arial" w:cs="Arial"/>
          <w:b/>
          <w:bCs/>
          <w:color w:val="002060"/>
          <w:sz w:val="22"/>
          <w:szCs w:val="22"/>
          <w:u w:val="single"/>
        </w:rPr>
      </w:pPr>
    </w:p>
    <w:p w14:paraId="46F56342" w14:textId="77777777" w:rsidR="00D90C5A" w:rsidRPr="009A5776" w:rsidRDefault="00D90C5A" w:rsidP="00D90C5A">
      <w:pPr>
        <w:pStyle w:val="Default"/>
        <w:spacing w:after="120" w:line="276" w:lineRule="auto"/>
        <w:jc w:val="both"/>
        <w:rPr>
          <w:rFonts w:ascii="Arial" w:hAnsi="Arial" w:cs="Arial"/>
          <w:b/>
          <w:bCs/>
          <w:color w:val="002060"/>
        </w:rPr>
      </w:pPr>
      <w:r w:rsidRPr="009A5776">
        <w:rPr>
          <w:rFonts w:ascii="Arial" w:hAnsi="Arial" w:cs="Arial"/>
          <w:b/>
          <w:bCs/>
          <w:color w:val="002060"/>
          <w:u w:val="single"/>
        </w:rPr>
        <w:t>Other tips to help you keep well</w:t>
      </w:r>
      <w:r w:rsidRPr="009A5776">
        <w:rPr>
          <w:rFonts w:ascii="Arial" w:hAnsi="Arial" w:cs="Arial"/>
          <w:b/>
          <w:bCs/>
          <w:color w:val="002060"/>
        </w:rPr>
        <w:t>:</w:t>
      </w:r>
    </w:p>
    <w:p w14:paraId="4EEDB916" w14:textId="77777777" w:rsidR="00D90C5A" w:rsidRPr="009A5776" w:rsidRDefault="00D90C5A" w:rsidP="00D90C5A">
      <w:pPr>
        <w:pStyle w:val="ListParagraph"/>
        <w:numPr>
          <w:ilvl w:val="0"/>
          <w:numId w:val="3"/>
        </w:numPr>
        <w:spacing w:after="120" w:line="276" w:lineRule="auto"/>
        <w:jc w:val="both"/>
        <w:rPr>
          <w:rFonts w:ascii="Arial" w:hAnsi="Arial" w:cs="Arial"/>
          <w:sz w:val="24"/>
          <w:szCs w:val="24"/>
        </w:rPr>
      </w:pPr>
      <w:r w:rsidRPr="009A5776">
        <w:rPr>
          <w:rFonts w:ascii="Arial" w:hAnsi="Arial" w:cs="Arial"/>
          <w:sz w:val="24"/>
          <w:szCs w:val="24"/>
        </w:rPr>
        <w:t xml:space="preserve">Stay as active as you can, regular exercise can help improve your physical and mental health. </w:t>
      </w:r>
    </w:p>
    <w:p w14:paraId="10E2603B" w14:textId="77777777" w:rsidR="00D90C5A" w:rsidRPr="009A5776" w:rsidRDefault="00D90C5A" w:rsidP="00D90C5A">
      <w:pPr>
        <w:pStyle w:val="ListParagraph"/>
        <w:numPr>
          <w:ilvl w:val="0"/>
          <w:numId w:val="3"/>
        </w:numPr>
        <w:spacing w:after="120" w:line="276" w:lineRule="auto"/>
        <w:jc w:val="both"/>
        <w:rPr>
          <w:rFonts w:ascii="Arial" w:hAnsi="Arial" w:cs="Arial"/>
          <w:sz w:val="24"/>
          <w:szCs w:val="24"/>
        </w:rPr>
      </w:pPr>
      <w:r w:rsidRPr="009A5776">
        <w:rPr>
          <w:rFonts w:ascii="Arial" w:hAnsi="Arial" w:cs="Arial"/>
          <w:sz w:val="24"/>
          <w:szCs w:val="24"/>
        </w:rPr>
        <w:t xml:space="preserve">Try to stock up on food essentials such as long-life milk, tins of soup and bread in the freezer to reduce the need to go out during extreme bad weather. </w:t>
      </w:r>
    </w:p>
    <w:p w14:paraId="579265BD" w14:textId="77777777" w:rsidR="00D90C5A" w:rsidRPr="009A5776" w:rsidRDefault="00D90C5A" w:rsidP="00D90C5A">
      <w:pPr>
        <w:pStyle w:val="ListParagraph"/>
        <w:numPr>
          <w:ilvl w:val="0"/>
          <w:numId w:val="3"/>
        </w:numPr>
        <w:spacing w:after="120" w:line="276" w:lineRule="auto"/>
        <w:jc w:val="both"/>
        <w:rPr>
          <w:rFonts w:ascii="Arial" w:hAnsi="Arial" w:cs="Arial"/>
          <w:sz w:val="24"/>
          <w:szCs w:val="24"/>
        </w:rPr>
      </w:pPr>
      <w:r w:rsidRPr="009A5776">
        <w:rPr>
          <w:rFonts w:ascii="Arial" w:hAnsi="Arial" w:cs="Arial"/>
          <w:sz w:val="24"/>
          <w:szCs w:val="24"/>
        </w:rPr>
        <w:t xml:space="preserve">Make sure you have enough medication and remember to get repeat prescriptions in advance of any predicted severe weather.  </w:t>
      </w:r>
    </w:p>
    <w:p w14:paraId="2655E73E" w14:textId="77777777" w:rsidR="00D90C5A" w:rsidRPr="009A5776" w:rsidRDefault="00D90C5A" w:rsidP="00D90C5A">
      <w:pPr>
        <w:pStyle w:val="ListParagraph"/>
        <w:numPr>
          <w:ilvl w:val="0"/>
          <w:numId w:val="3"/>
        </w:numPr>
        <w:spacing w:after="120" w:line="276" w:lineRule="auto"/>
        <w:ind w:left="714" w:hanging="357"/>
        <w:jc w:val="both"/>
        <w:rPr>
          <w:rFonts w:ascii="Arial" w:hAnsi="Arial" w:cs="Arial"/>
          <w:sz w:val="24"/>
          <w:szCs w:val="24"/>
        </w:rPr>
      </w:pPr>
      <w:r w:rsidRPr="009A5776">
        <w:rPr>
          <w:rFonts w:ascii="Arial" w:hAnsi="Arial" w:cs="Arial"/>
          <w:sz w:val="24"/>
          <w:szCs w:val="24"/>
        </w:rPr>
        <w:t xml:space="preserve">Be aware that many surgeries and pharmacies will close over the Christmas and New Year period. </w:t>
      </w:r>
    </w:p>
    <w:p w14:paraId="4894F85C" w14:textId="77777777" w:rsidR="00D90C5A" w:rsidRDefault="00D90C5A" w:rsidP="00D90C5A">
      <w:pPr>
        <w:pStyle w:val="Default"/>
        <w:jc w:val="both"/>
        <w:rPr>
          <w:rFonts w:ascii="Arial" w:hAnsi="Arial" w:cs="Arial"/>
          <w:b/>
          <w:bCs/>
          <w:color w:val="002060"/>
          <w:sz w:val="36"/>
          <w:szCs w:val="36"/>
        </w:rPr>
      </w:pPr>
    </w:p>
    <w:p w14:paraId="070A2476" w14:textId="77777777" w:rsidR="009A5776" w:rsidRDefault="009A5776" w:rsidP="00D90C5A">
      <w:pPr>
        <w:pStyle w:val="Default"/>
        <w:jc w:val="both"/>
        <w:rPr>
          <w:rFonts w:ascii="Arial" w:hAnsi="Arial" w:cs="Arial"/>
          <w:b/>
          <w:bCs/>
          <w:color w:val="002060"/>
          <w:sz w:val="36"/>
          <w:szCs w:val="36"/>
        </w:rPr>
      </w:pPr>
    </w:p>
    <w:p w14:paraId="56738890" w14:textId="77777777" w:rsidR="009A5776" w:rsidRDefault="009A5776" w:rsidP="00D90C5A">
      <w:pPr>
        <w:pStyle w:val="Default"/>
        <w:jc w:val="both"/>
        <w:rPr>
          <w:rFonts w:ascii="Arial" w:hAnsi="Arial" w:cs="Arial"/>
          <w:b/>
          <w:bCs/>
          <w:color w:val="002060"/>
          <w:sz w:val="36"/>
          <w:szCs w:val="36"/>
        </w:rPr>
      </w:pPr>
    </w:p>
    <w:p w14:paraId="3953AD54" w14:textId="77777777" w:rsidR="009A5776" w:rsidRDefault="009A5776" w:rsidP="00D90C5A">
      <w:pPr>
        <w:pStyle w:val="Default"/>
        <w:jc w:val="both"/>
        <w:rPr>
          <w:rFonts w:ascii="Arial" w:hAnsi="Arial" w:cs="Arial"/>
          <w:b/>
          <w:bCs/>
          <w:color w:val="002060"/>
          <w:sz w:val="36"/>
          <w:szCs w:val="36"/>
        </w:rPr>
      </w:pPr>
    </w:p>
    <w:p w14:paraId="448D6196" w14:textId="01C114D1" w:rsidR="006B48D1" w:rsidRDefault="006B48D1" w:rsidP="00D90C5A">
      <w:pPr>
        <w:pStyle w:val="Default"/>
        <w:jc w:val="both"/>
        <w:rPr>
          <w:rFonts w:ascii="Arial" w:hAnsi="Arial" w:cs="Arial"/>
          <w:b/>
          <w:bCs/>
          <w:color w:val="002060"/>
          <w:sz w:val="36"/>
          <w:szCs w:val="36"/>
        </w:rPr>
      </w:pPr>
      <w:r>
        <w:rPr>
          <w:rFonts w:ascii="Arial" w:hAnsi="Arial" w:cs="Arial"/>
          <w:b/>
          <w:bCs/>
          <w:color w:val="002060"/>
          <w:sz w:val="36"/>
          <w:szCs w:val="36"/>
        </w:rPr>
        <w:t>3</w:t>
      </w:r>
      <w:r w:rsidRPr="005B0C65">
        <w:rPr>
          <w:rFonts w:ascii="Arial" w:hAnsi="Arial" w:cs="Arial"/>
          <w:b/>
          <w:bCs/>
          <w:color w:val="002060"/>
          <w:sz w:val="36"/>
          <w:szCs w:val="36"/>
        </w:rPr>
        <w:t xml:space="preserve">. </w:t>
      </w:r>
      <w:r w:rsidR="00D7139F">
        <w:rPr>
          <w:rFonts w:ascii="Arial" w:hAnsi="Arial" w:cs="Arial"/>
          <w:b/>
          <w:bCs/>
          <w:color w:val="002060"/>
          <w:sz w:val="36"/>
          <w:szCs w:val="36"/>
        </w:rPr>
        <w:t>Look out for others</w:t>
      </w:r>
    </w:p>
    <w:p w14:paraId="5A79EE7F" w14:textId="77777777" w:rsidR="00D7139F" w:rsidRDefault="00D7139F" w:rsidP="00D90C5A">
      <w:pPr>
        <w:pStyle w:val="Default"/>
        <w:jc w:val="both"/>
        <w:rPr>
          <w:rFonts w:ascii="Arial" w:hAnsi="Arial" w:cs="Arial"/>
          <w:b/>
          <w:bCs/>
          <w:color w:val="002060"/>
        </w:rPr>
      </w:pPr>
    </w:p>
    <w:p w14:paraId="4BCF850B" w14:textId="77777777" w:rsidR="00D419F7" w:rsidRDefault="00D419F7" w:rsidP="00D419F7">
      <w:pPr>
        <w:numPr>
          <w:ilvl w:val="0"/>
          <w:numId w:val="10"/>
        </w:numPr>
        <w:autoSpaceDE w:val="0"/>
        <w:autoSpaceDN w:val="0"/>
        <w:adjustRightInd w:val="0"/>
        <w:spacing w:after="0" w:line="240" w:lineRule="auto"/>
        <w:contextualSpacing/>
        <w:rPr>
          <w:rFonts w:ascii="Arial" w:hAnsi="Arial" w:cs="Arial"/>
          <w:kern w:val="0"/>
          <w:sz w:val="24"/>
          <w:szCs w:val="24"/>
          <w14:ligatures w14:val="none"/>
        </w:rPr>
      </w:pPr>
      <w:r w:rsidRPr="00D419F7">
        <w:rPr>
          <w:rFonts w:ascii="Arial" w:hAnsi="Arial" w:cs="Arial"/>
          <w:kern w:val="0"/>
          <w:sz w:val="24"/>
          <w:szCs w:val="24"/>
          <w14:ligatures w14:val="none"/>
        </w:rPr>
        <w:t>Keeping an eye on elderly or vulnerable friends, relatives and neighbours who can be affected by the cold weather or have medical conditions, ensuring they follow these winter messages</w:t>
      </w:r>
    </w:p>
    <w:p w14:paraId="55F8D400" w14:textId="1B570544" w:rsidR="00E24F3C" w:rsidRPr="00D419F7" w:rsidRDefault="00E24F3C" w:rsidP="00D419F7">
      <w:pPr>
        <w:numPr>
          <w:ilvl w:val="0"/>
          <w:numId w:val="10"/>
        </w:numPr>
        <w:autoSpaceDE w:val="0"/>
        <w:autoSpaceDN w:val="0"/>
        <w:adjustRightInd w:val="0"/>
        <w:spacing w:after="0" w:line="240" w:lineRule="auto"/>
        <w:contextualSpacing/>
        <w:rPr>
          <w:rFonts w:ascii="Arial" w:hAnsi="Arial" w:cs="Arial"/>
          <w:kern w:val="0"/>
          <w:sz w:val="24"/>
          <w:szCs w:val="24"/>
          <w14:ligatures w14:val="none"/>
        </w:rPr>
      </w:pPr>
      <w:r>
        <w:rPr>
          <w:rFonts w:ascii="Arial" w:hAnsi="Arial" w:cs="Arial"/>
          <w:kern w:val="0"/>
          <w:sz w:val="24"/>
          <w:szCs w:val="24"/>
          <w14:ligatures w14:val="none"/>
        </w:rPr>
        <w:t>Be aware of anyone</w:t>
      </w:r>
      <w:r w:rsidR="00FD4E4D">
        <w:rPr>
          <w:rFonts w:ascii="Arial" w:hAnsi="Arial" w:cs="Arial"/>
          <w:kern w:val="0"/>
          <w:sz w:val="24"/>
          <w:szCs w:val="24"/>
          <w14:ligatures w14:val="none"/>
        </w:rPr>
        <w:t xml:space="preserve"> in your neighbourhood</w:t>
      </w:r>
      <w:r>
        <w:rPr>
          <w:rFonts w:ascii="Arial" w:hAnsi="Arial" w:cs="Arial"/>
          <w:kern w:val="0"/>
          <w:sz w:val="24"/>
          <w:szCs w:val="24"/>
          <w14:ligatures w14:val="none"/>
        </w:rPr>
        <w:t xml:space="preserve"> who lives alone</w:t>
      </w:r>
      <w:r w:rsidR="00FA34B1">
        <w:rPr>
          <w:rFonts w:ascii="Arial" w:hAnsi="Arial" w:cs="Arial"/>
          <w:kern w:val="0"/>
          <w:sz w:val="24"/>
          <w:szCs w:val="24"/>
          <w14:ligatures w14:val="none"/>
        </w:rPr>
        <w:t>, especially if they are elderly or frail</w:t>
      </w:r>
      <w:r w:rsidR="00F02B9F">
        <w:rPr>
          <w:rFonts w:ascii="Arial" w:hAnsi="Arial" w:cs="Arial"/>
          <w:kern w:val="0"/>
          <w:sz w:val="24"/>
          <w:szCs w:val="24"/>
          <w14:ligatures w14:val="none"/>
        </w:rPr>
        <w:t>.</w:t>
      </w:r>
    </w:p>
    <w:p w14:paraId="2C1D8B67" w14:textId="77777777" w:rsidR="00D7139F" w:rsidRPr="00D7139F" w:rsidRDefault="00D7139F" w:rsidP="00D90C5A">
      <w:pPr>
        <w:pStyle w:val="Default"/>
        <w:jc w:val="both"/>
        <w:rPr>
          <w:rFonts w:ascii="Arial" w:hAnsi="Arial" w:cs="Arial"/>
          <w:color w:val="auto"/>
        </w:rPr>
      </w:pPr>
    </w:p>
    <w:p w14:paraId="4FC4F7B6" w14:textId="77777777" w:rsidR="006B48D1" w:rsidRDefault="006B48D1" w:rsidP="00D90C5A">
      <w:pPr>
        <w:pStyle w:val="Default"/>
        <w:jc w:val="both"/>
        <w:rPr>
          <w:rFonts w:ascii="Arial" w:hAnsi="Arial" w:cs="Arial"/>
          <w:b/>
          <w:bCs/>
          <w:color w:val="002060"/>
          <w:sz w:val="36"/>
          <w:szCs w:val="36"/>
        </w:rPr>
      </w:pPr>
    </w:p>
    <w:p w14:paraId="1608BC2A" w14:textId="77777777" w:rsidR="00D90C5A" w:rsidRPr="00491BCF" w:rsidRDefault="00D90C5A" w:rsidP="00D90C5A">
      <w:pPr>
        <w:pStyle w:val="Default"/>
        <w:jc w:val="both"/>
        <w:rPr>
          <w:rFonts w:ascii="Arial" w:hAnsi="Arial" w:cs="Arial"/>
          <w:color w:val="002060"/>
          <w:sz w:val="36"/>
          <w:szCs w:val="36"/>
        </w:rPr>
      </w:pPr>
      <w:r w:rsidRPr="00491BCF">
        <w:rPr>
          <w:rFonts w:ascii="Arial" w:hAnsi="Arial" w:cs="Arial"/>
          <w:b/>
          <w:bCs/>
          <w:color w:val="002060"/>
          <w:sz w:val="36"/>
          <w:szCs w:val="36"/>
        </w:rPr>
        <w:t xml:space="preserve">4. Look after your mental health </w:t>
      </w:r>
    </w:p>
    <w:p w14:paraId="68274975" w14:textId="77777777" w:rsidR="00D90C5A" w:rsidRPr="00491BCF" w:rsidRDefault="00D90C5A" w:rsidP="00D90C5A">
      <w:pPr>
        <w:pStyle w:val="Default"/>
        <w:jc w:val="both"/>
        <w:rPr>
          <w:rFonts w:ascii="Arial" w:hAnsi="Arial" w:cs="Arial"/>
          <w:color w:val="002060"/>
          <w:sz w:val="36"/>
          <w:szCs w:val="36"/>
        </w:rPr>
      </w:pPr>
    </w:p>
    <w:p w14:paraId="05D415D9" w14:textId="4022463C" w:rsidR="008469F3" w:rsidRDefault="00D90C5A" w:rsidP="00D90C5A">
      <w:pPr>
        <w:pStyle w:val="Default"/>
        <w:spacing w:after="120" w:line="276" w:lineRule="auto"/>
        <w:jc w:val="both"/>
        <w:rPr>
          <w:rFonts w:ascii="Arial" w:hAnsi="Arial" w:cs="Arial"/>
        </w:rPr>
      </w:pPr>
      <w:r w:rsidRPr="009A5776">
        <w:rPr>
          <w:rFonts w:ascii="Arial" w:hAnsi="Arial" w:cs="Arial"/>
          <w:color w:val="auto"/>
        </w:rPr>
        <w:t xml:space="preserve">Winter can be a hard time for some people. Colder weather and darker nights may mean it's harder to get out and about and could leave you feeling isolated. </w:t>
      </w:r>
      <w:r w:rsidR="00C84E44">
        <w:rPr>
          <w:rFonts w:ascii="Arial" w:hAnsi="Arial" w:cs="Arial"/>
          <w:color w:val="auto"/>
        </w:rPr>
        <w:t xml:space="preserve">For advice, </w:t>
      </w:r>
      <w:r w:rsidR="00746170">
        <w:rPr>
          <w:rFonts w:ascii="Arial" w:hAnsi="Arial" w:cs="Arial"/>
          <w:color w:val="auto"/>
        </w:rPr>
        <w:t xml:space="preserve">information and support go to </w:t>
      </w:r>
      <w:hyperlink r:id="rId7" w:history="1">
        <w:r w:rsidR="001C1E35" w:rsidRPr="007A76EA">
          <w:rPr>
            <w:rFonts w:ascii="Arial" w:eastAsia="Calibri" w:hAnsi="Arial" w:cs="Arial"/>
            <w:color w:val="3333CC"/>
            <w:u w:val="single"/>
          </w:rPr>
          <w:t>LSC Integrated Care Board :: Mental health support</w:t>
        </w:r>
      </w:hyperlink>
      <w:r w:rsidR="004F2ACE">
        <w:rPr>
          <w:rFonts w:ascii="Arial" w:eastAsia="Calibri" w:hAnsi="Arial" w:cs="Arial"/>
          <w:color w:val="3333CC"/>
        </w:rPr>
        <w:t xml:space="preserve">, </w:t>
      </w:r>
      <w:r w:rsidR="004F2ACE">
        <w:rPr>
          <w:rFonts w:ascii="Arial" w:eastAsia="Calibri" w:hAnsi="Arial" w:cs="Arial"/>
          <w:color w:val="auto"/>
        </w:rPr>
        <w:t>which provides</w:t>
      </w:r>
      <w:r w:rsidR="00B93250">
        <w:rPr>
          <w:rFonts w:ascii="Arial" w:eastAsia="Calibri" w:hAnsi="Arial" w:cs="Arial"/>
          <w:color w:val="auto"/>
        </w:rPr>
        <w:t xml:space="preserve"> a wide range of information about where you can go </w:t>
      </w:r>
      <w:r w:rsidR="005F1B9E">
        <w:rPr>
          <w:rFonts w:ascii="Arial" w:eastAsia="Calibri" w:hAnsi="Arial" w:cs="Arial"/>
          <w:color w:val="auto"/>
        </w:rPr>
        <w:t>for support with your mental health</w:t>
      </w:r>
      <w:r w:rsidR="00C25C17">
        <w:rPr>
          <w:rFonts w:ascii="Arial" w:eastAsia="Calibri" w:hAnsi="Arial" w:cs="Arial"/>
          <w:color w:val="3333CC"/>
        </w:rPr>
        <w:t>.</w:t>
      </w:r>
      <w:r w:rsidR="001C1E35">
        <w:rPr>
          <w:rFonts w:ascii="Arial" w:eastAsia="Calibri" w:hAnsi="Arial" w:cs="Arial"/>
          <w:color w:val="6600FF"/>
        </w:rPr>
        <w:t xml:space="preserve"> </w:t>
      </w:r>
      <w:r w:rsidR="008469F3">
        <w:rPr>
          <w:rFonts w:ascii="Arial" w:eastAsia="Calibri" w:hAnsi="Arial" w:cs="Arial"/>
          <w:color w:val="auto"/>
        </w:rPr>
        <w:t xml:space="preserve">In addition, </w:t>
      </w:r>
      <w:hyperlink r:id="rId8" w:history="1">
        <w:r w:rsidR="00D169D2" w:rsidRPr="008D1784">
          <w:rPr>
            <w:rStyle w:val="Hyperlink"/>
            <w:rFonts w:ascii="Arial" w:hAnsi="Arial" w:cs="Arial"/>
          </w:rPr>
          <w:t>Lancashire and South Cumbria NHS Talking Therapies</w:t>
        </w:r>
      </w:hyperlink>
      <w:r w:rsidR="00D169D2" w:rsidRPr="008D1784">
        <w:rPr>
          <w:rFonts w:ascii="Arial" w:hAnsi="Arial" w:cs="Arial"/>
        </w:rPr>
        <w:t>, is free to Lancashire residents and people can contact the service themselves.</w:t>
      </w:r>
    </w:p>
    <w:p w14:paraId="463A022B" w14:textId="56F1659D" w:rsidR="00D90C5A" w:rsidRPr="009A5776" w:rsidRDefault="00D90C5A" w:rsidP="00D90C5A">
      <w:pPr>
        <w:pStyle w:val="Default"/>
        <w:spacing w:after="120" w:line="276" w:lineRule="auto"/>
        <w:jc w:val="both"/>
        <w:rPr>
          <w:rFonts w:ascii="Arial" w:hAnsi="Arial" w:cs="Arial"/>
          <w:color w:val="auto"/>
        </w:rPr>
      </w:pPr>
      <w:r w:rsidRPr="009A5776">
        <w:rPr>
          <w:rFonts w:ascii="Arial" w:hAnsi="Arial" w:cs="Arial"/>
          <w:color w:val="auto"/>
        </w:rPr>
        <w:t>In times of crisis, help is available. If you need help straight away, you can:</w:t>
      </w:r>
    </w:p>
    <w:p w14:paraId="3A71FE58" w14:textId="77777777" w:rsidR="00D90C5A" w:rsidRPr="009A5776" w:rsidRDefault="00D90C5A" w:rsidP="00D90C5A">
      <w:pPr>
        <w:pStyle w:val="Default"/>
        <w:numPr>
          <w:ilvl w:val="0"/>
          <w:numId w:val="4"/>
        </w:numPr>
        <w:spacing w:line="276" w:lineRule="auto"/>
        <w:ind w:left="714" w:hanging="357"/>
        <w:jc w:val="both"/>
        <w:rPr>
          <w:rFonts w:ascii="Arial" w:hAnsi="Arial" w:cs="Arial"/>
          <w:color w:val="auto"/>
        </w:rPr>
      </w:pPr>
      <w:r w:rsidRPr="009A5776">
        <w:rPr>
          <w:rFonts w:ascii="Arial" w:hAnsi="Arial" w:cs="Arial"/>
          <w:color w:val="auto"/>
        </w:rPr>
        <w:t>Ring 999 if there is an immediate risk to life</w:t>
      </w:r>
    </w:p>
    <w:p w14:paraId="42373DD3" w14:textId="77777777" w:rsidR="00D90C5A" w:rsidRPr="009A5776" w:rsidRDefault="00D90C5A" w:rsidP="00D90C5A">
      <w:pPr>
        <w:pStyle w:val="Default"/>
        <w:numPr>
          <w:ilvl w:val="0"/>
          <w:numId w:val="4"/>
        </w:numPr>
        <w:spacing w:line="276" w:lineRule="auto"/>
        <w:ind w:left="714" w:hanging="357"/>
        <w:jc w:val="both"/>
        <w:rPr>
          <w:rFonts w:ascii="Arial" w:hAnsi="Arial" w:cs="Arial"/>
          <w:color w:val="auto"/>
        </w:rPr>
      </w:pPr>
      <w:r w:rsidRPr="009A5776">
        <w:rPr>
          <w:rFonts w:ascii="Arial" w:hAnsi="Arial" w:cs="Arial"/>
          <w:color w:val="auto"/>
        </w:rPr>
        <w:t>Call NHS 111 and select the mental health option to get the help you need. Available 24/7, you will speak to a mental health advisor who will listen to you and help you find the right support</w:t>
      </w:r>
    </w:p>
    <w:p w14:paraId="5C4BA8E8" w14:textId="369DBFEF" w:rsidR="00D90C5A" w:rsidRPr="009A5776" w:rsidRDefault="00D90C5A" w:rsidP="00D90C5A">
      <w:pPr>
        <w:pStyle w:val="Default"/>
        <w:numPr>
          <w:ilvl w:val="0"/>
          <w:numId w:val="4"/>
        </w:numPr>
        <w:spacing w:line="276" w:lineRule="auto"/>
        <w:ind w:left="714" w:hanging="357"/>
        <w:jc w:val="both"/>
        <w:rPr>
          <w:rFonts w:ascii="Arial" w:hAnsi="Arial" w:cs="Arial"/>
          <w:color w:val="auto"/>
        </w:rPr>
      </w:pPr>
      <w:r w:rsidRPr="009A5776">
        <w:rPr>
          <w:rFonts w:ascii="Arial" w:hAnsi="Arial" w:cs="Arial"/>
          <w:color w:val="auto"/>
        </w:rPr>
        <w:t>Contact the Initial Response Service (Mental Health Crisis Line) which is available 24 hours a day, 7 days a week by calling 0800 953 0110. It is staffed by trained mental health professionals who are able to provide assessment and referrals to appropriate services. Ring it if you need to access services or for advice about someone who needs treatment or support</w:t>
      </w:r>
    </w:p>
    <w:p w14:paraId="5D9BC3A4" w14:textId="5CD8F3F6" w:rsidR="00D90C5A" w:rsidRPr="009A5776" w:rsidRDefault="00D90C5A" w:rsidP="00D90C5A">
      <w:pPr>
        <w:pStyle w:val="Default"/>
        <w:numPr>
          <w:ilvl w:val="0"/>
          <w:numId w:val="4"/>
        </w:numPr>
        <w:spacing w:line="276" w:lineRule="auto"/>
        <w:ind w:left="714" w:hanging="357"/>
        <w:jc w:val="both"/>
        <w:rPr>
          <w:rFonts w:ascii="Arial" w:hAnsi="Arial" w:cs="Arial"/>
          <w:color w:val="auto"/>
        </w:rPr>
      </w:pPr>
      <w:r w:rsidRPr="009A5776">
        <w:rPr>
          <w:rFonts w:ascii="Arial" w:hAnsi="Arial" w:cs="Arial"/>
          <w:color w:val="auto"/>
        </w:rPr>
        <w:t xml:space="preserve">Contact the Wellbeing Helpline and Texting Service, phone lines are available Monday to Friday 7pm to 11pm staffed by volunteers and those with lived experience, who can offer emotional support - ring if you want to chat about your mental health or are lonely. Ring the helpline on 0800 915 4640 or by texting Hello between 10am and 11pm Monday to Friday and Saturday and Sunday 4pm to 11pm to 07860 022846. </w:t>
      </w:r>
    </w:p>
    <w:p w14:paraId="3BAD51FB" w14:textId="1B0CC1B5" w:rsidR="00D90C5A" w:rsidRPr="009A5776" w:rsidRDefault="00D90C5A" w:rsidP="00D90C5A">
      <w:pPr>
        <w:pStyle w:val="Default"/>
        <w:numPr>
          <w:ilvl w:val="0"/>
          <w:numId w:val="4"/>
        </w:numPr>
        <w:spacing w:after="120" w:line="276" w:lineRule="auto"/>
        <w:jc w:val="both"/>
        <w:rPr>
          <w:rFonts w:ascii="Arial" w:hAnsi="Arial" w:cs="Arial"/>
          <w:color w:val="auto"/>
        </w:rPr>
      </w:pPr>
      <w:r w:rsidRPr="009A5776">
        <w:rPr>
          <w:rFonts w:ascii="Arial" w:hAnsi="Arial" w:cs="Arial"/>
          <w:color w:val="auto"/>
        </w:rPr>
        <w:t xml:space="preserve">If you have urgent concerns about someone's social circumstances, it may be more appropriate to call social services. You can contact the Out of Hours Adult Social Care team on </w:t>
      </w:r>
      <w:r w:rsidR="004C714A" w:rsidRPr="009A5776">
        <w:rPr>
          <w:rFonts w:ascii="Arial" w:hAnsi="Arial" w:cs="Arial"/>
          <w:color w:val="auto"/>
        </w:rPr>
        <w:t xml:space="preserve">0300 123 6722. </w:t>
      </w:r>
    </w:p>
    <w:p w14:paraId="032ED724" w14:textId="77777777" w:rsidR="00D90C5A" w:rsidRDefault="00D90C5A" w:rsidP="00D90C5A">
      <w:pPr>
        <w:pStyle w:val="Default"/>
        <w:spacing w:after="120" w:line="276" w:lineRule="auto"/>
        <w:jc w:val="both"/>
        <w:rPr>
          <w:rFonts w:ascii="Arial" w:hAnsi="Arial" w:cs="Arial"/>
        </w:rPr>
      </w:pPr>
      <w:r w:rsidRPr="009A5776">
        <w:rPr>
          <w:rFonts w:ascii="Arial" w:hAnsi="Arial" w:cs="Arial"/>
          <w:color w:val="auto"/>
        </w:rPr>
        <w:t xml:space="preserve">For more information about mental health support visit </w:t>
      </w:r>
      <w:hyperlink r:id="rId9" w:history="1">
        <w:r w:rsidRPr="009A5776">
          <w:rPr>
            <w:rStyle w:val="Hyperlink"/>
            <w:rFonts w:ascii="Arial" w:hAnsi="Arial" w:cs="Arial"/>
          </w:rPr>
          <w:t>LSC Integrated Care Board :: LSC MH directory (icb.nhs.uk)</w:t>
        </w:r>
      </w:hyperlink>
      <w:r w:rsidRPr="009A5776">
        <w:rPr>
          <w:rFonts w:ascii="Arial" w:hAnsi="Arial" w:cs="Arial"/>
        </w:rPr>
        <w:t xml:space="preserve"> to access and/or download the Lancashire and South Cumbria Mental Health Directory.</w:t>
      </w:r>
    </w:p>
    <w:p w14:paraId="6A19503B" w14:textId="77777777" w:rsidR="00E1577F" w:rsidRPr="00E1577F" w:rsidRDefault="00E1577F" w:rsidP="00E1577F">
      <w:pPr>
        <w:autoSpaceDE w:val="0"/>
        <w:autoSpaceDN w:val="0"/>
        <w:adjustRightInd w:val="0"/>
        <w:spacing w:after="0" w:line="240" w:lineRule="auto"/>
        <w:contextualSpacing/>
        <w:rPr>
          <w:rFonts w:ascii="Arial" w:hAnsi="Arial" w:cs="Arial"/>
          <w:kern w:val="0"/>
          <w:sz w:val="24"/>
          <w:szCs w:val="24"/>
          <w14:ligatures w14:val="none"/>
        </w:rPr>
      </w:pPr>
      <w:r w:rsidRPr="00E1577F">
        <w:rPr>
          <w:rFonts w:ascii="Arial" w:hAnsi="Arial" w:cs="Arial"/>
          <w:kern w:val="0"/>
          <w:sz w:val="24"/>
          <w:szCs w:val="24"/>
          <w14:ligatures w14:val="none"/>
        </w:rPr>
        <w:t xml:space="preserve">People concerned with spending more than they can afford at Christmas or being in debt can find more information at </w:t>
      </w:r>
      <w:hyperlink r:id="rId10" w:history="1">
        <w:r w:rsidRPr="00E1577F">
          <w:rPr>
            <w:rFonts w:ascii="Arial" w:hAnsi="Arial" w:cs="Arial"/>
            <w:color w:val="0000FF"/>
            <w:kern w:val="0"/>
            <w:sz w:val="24"/>
            <w:szCs w:val="24"/>
            <w:u w:val="single"/>
            <w14:ligatures w14:val="none"/>
          </w:rPr>
          <w:t>LSC Integrated Care Board : Debt and money (icb.nhs.uk)</w:t>
        </w:r>
      </w:hyperlink>
    </w:p>
    <w:p w14:paraId="11142138" w14:textId="77777777" w:rsidR="005F1B9E" w:rsidRPr="009A5776" w:rsidRDefault="005F1B9E" w:rsidP="00D90C5A">
      <w:pPr>
        <w:pStyle w:val="Default"/>
        <w:spacing w:after="120" w:line="276" w:lineRule="auto"/>
        <w:jc w:val="both"/>
        <w:rPr>
          <w:rFonts w:ascii="Arial" w:hAnsi="Arial" w:cs="Arial"/>
          <w:color w:val="auto"/>
        </w:rPr>
      </w:pPr>
    </w:p>
    <w:p w14:paraId="37002219" w14:textId="77777777" w:rsidR="00D90C5A" w:rsidRPr="00E97AE5" w:rsidRDefault="00D90C5A" w:rsidP="00D90C5A">
      <w:pPr>
        <w:pStyle w:val="Default"/>
        <w:jc w:val="both"/>
        <w:rPr>
          <w:rFonts w:ascii="Arial" w:hAnsi="Arial" w:cs="Arial"/>
          <w:color w:val="auto"/>
          <w:sz w:val="22"/>
          <w:szCs w:val="22"/>
        </w:rPr>
      </w:pPr>
    </w:p>
    <w:p w14:paraId="1B28DE65" w14:textId="77777777" w:rsidR="00D90C5A" w:rsidRPr="00E97AE5" w:rsidRDefault="00D90C5A" w:rsidP="00D90C5A">
      <w:pPr>
        <w:pStyle w:val="Default"/>
        <w:jc w:val="both"/>
        <w:rPr>
          <w:rFonts w:ascii="Arial" w:hAnsi="Arial" w:cs="Arial"/>
          <w:color w:val="auto"/>
          <w:sz w:val="22"/>
          <w:szCs w:val="22"/>
        </w:rPr>
      </w:pPr>
    </w:p>
    <w:p w14:paraId="09E893D9" w14:textId="77777777" w:rsidR="00D90C5A" w:rsidRPr="00491BCF" w:rsidRDefault="00D90C5A" w:rsidP="00D90C5A">
      <w:pPr>
        <w:pStyle w:val="Default"/>
        <w:jc w:val="both"/>
        <w:rPr>
          <w:rFonts w:ascii="Arial" w:hAnsi="Arial" w:cs="Arial"/>
          <w:color w:val="002060"/>
          <w:sz w:val="36"/>
          <w:szCs w:val="36"/>
        </w:rPr>
      </w:pPr>
      <w:r w:rsidRPr="00491BCF">
        <w:rPr>
          <w:rFonts w:ascii="Arial" w:hAnsi="Arial" w:cs="Arial"/>
          <w:b/>
          <w:bCs/>
          <w:color w:val="002060"/>
          <w:sz w:val="36"/>
          <w:szCs w:val="36"/>
        </w:rPr>
        <w:t xml:space="preserve">5. Other help and support available </w:t>
      </w:r>
    </w:p>
    <w:p w14:paraId="3A7CA66D" w14:textId="77777777" w:rsidR="00D90C5A" w:rsidRPr="00E97AE5" w:rsidRDefault="00D90C5A" w:rsidP="00D90C5A">
      <w:pPr>
        <w:pStyle w:val="Default"/>
        <w:jc w:val="both"/>
        <w:rPr>
          <w:rFonts w:ascii="Arial" w:hAnsi="Arial" w:cs="Arial"/>
          <w:sz w:val="22"/>
          <w:szCs w:val="22"/>
        </w:rPr>
      </w:pPr>
    </w:p>
    <w:p w14:paraId="5B097F15" w14:textId="77777777" w:rsidR="00D90C5A" w:rsidRPr="009A5776" w:rsidRDefault="00D90C5A" w:rsidP="00D90C5A">
      <w:pPr>
        <w:pStyle w:val="Default"/>
        <w:jc w:val="both"/>
        <w:rPr>
          <w:rStyle w:val="Hyperlink"/>
          <w:rFonts w:ascii="Arial" w:hAnsi="Arial" w:cs="Arial"/>
        </w:rPr>
      </w:pPr>
      <w:r w:rsidRPr="009A5776">
        <w:rPr>
          <w:rFonts w:ascii="Arial" w:hAnsi="Arial" w:cs="Arial"/>
        </w:rPr>
        <w:t xml:space="preserve">You can find a wealth of information to help look after yourself, your friends, your family and community on the NHS Lancashire and South Cumbria website. To stay healthy, prevent illness and get the right care, please visit: </w:t>
      </w:r>
      <w:hyperlink r:id="rId11" w:history="1">
        <w:r w:rsidRPr="009A5776">
          <w:rPr>
            <w:rStyle w:val="Hyperlink"/>
            <w:rFonts w:ascii="Arial" w:hAnsi="Arial" w:cs="Arial"/>
          </w:rPr>
          <w:t>www.lancashireandsouthcumbria.icb.nhs.uk/our-work/your-local-services</w:t>
        </w:r>
      </w:hyperlink>
    </w:p>
    <w:p w14:paraId="165D4084" w14:textId="77777777" w:rsidR="00D90C5A" w:rsidRPr="009A5776" w:rsidRDefault="00D90C5A" w:rsidP="00D90C5A">
      <w:pPr>
        <w:pStyle w:val="Default"/>
        <w:jc w:val="both"/>
        <w:rPr>
          <w:rStyle w:val="Hyperlink"/>
          <w:rFonts w:ascii="Arial" w:hAnsi="Arial" w:cs="Arial"/>
        </w:rPr>
      </w:pPr>
    </w:p>
    <w:p w14:paraId="1280D369" w14:textId="77777777" w:rsidR="00D90C5A" w:rsidRPr="009A5776" w:rsidRDefault="00D90C5A" w:rsidP="00D90C5A">
      <w:pPr>
        <w:pStyle w:val="Default"/>
        <w:jc w:val="both"/>
        <w:rPr>
          <w:rStyle w:val="Hyperlink"/>
          <w:rFonts w:ascii="Arial" w:hAnsi="Arial" w:cs="Arial"/>
          <w:color w:val="auto"/>
          <w:u w:val="none"/>
        </w:rPr>
      </w:pPr>
      <w:r w:rsidRPr="009A5776">
        <w:rPr>
          <w:rStyle w:val="Hyperlink"/>
          <w:rFonts w:ascii="Arial" w:hAnsi="Arial" w:cs="Arial"/>
          <w:color w:val="auto"/>
          <w:u w:val="none"/>
        </w:rPr>
        <w:t>In addition, there is lots of information available from organisations (both local and national) offering help and support during winter: -</w:t>
      </w:r>
    </w:p>
    <w:p w14:paraId="733B133F" w14:textId="77777777" w:rsidR="00D90C5A" w:rsidRPr="00D55C87" w:rsidRDefault="00D90C5A" w:rsidP="00D90C5A">
      <w:pPr>
        <w:pStyle w:val="Default"/>
        <w:jc w:val="both"/>
        <w:rPr>
          <w:rFonts w:ascii="Arial" w:hAnsi="Arial" w:cs="Arial"/>
          <w:color w:val="auto"/>
          <w:sz w:val="22"/>
          <w:szCs w:val="22"/>
        </w:rPr>
      </w:pPr>
    </w:p>
    <w:p w14:paraId="3C5E4941" w14:textId="78D0A699" w:rsidR="00D90C5A" w:rsidRPr="009A5776" w:rsidRDefault="00D90C5A" w:rsidP="00D90C5A">
      <w:pPr>
        <w:pStyle w:val="Default"/>
        <w:spacing w:after="120" w:line="276" w:lineRule="auto"/>
        <w:ind w:left="-360" w:firstLine="360"/>
        <w:jc w:val="both"/>
        <w:rPr>
          <w:rFonts w:ascii="Arial" w:hAnsi="Arial" w:cs="Arial"/>
          <w:b/>
          <w:bCs/>
          <w:color w:val="002060"/>
          <w:u w:val="single"/>
        </w:rPr>
      </w:pPr>
      <w:r w:rsidRPr="009A5776">
        <w:rPr>
          <w:rFonts w:ascii="Arial" w:hAnsi="Arial" w:cs="Arial"/>
          <w:b/>
          <w:bCs/>
          <w:color w:val="002060"/>
          <w:u w:val="single"/>
        </w:rPr>
        <w:t>AGE</w:t>
      </w:r>
      <w:r w:rsidR="004C714A" w:rsidRPr="009A5776">
        <w:rPr>
          <w:rFonts w:ascii="Arial" w:hAnsi="Arial" w:cs="Arial"/>
          <w:b/>
          <w:bCs/>
          <w:color w:val="002060"/>
          <w:u w:val="single"/>
        </w:rPr>
        <w:t xml:space="preserve"> </w:t>
      </w:r>
      <w:r w:rsidRPr="009A5776">
        <w:rPr>
          <w:rFonts w:ascii="Arial" w:hAnsi="Arial" w:cs="Arial"/>
          <w:b/>
          <w:bCs/>
          <w:color w:val="002060"/>
          <w:u w:val="single"/>
        </w:rPr>
        <w:t xml:space="preserve">UK </w:t>
      </w:r>
      <w:r w:rsidR="00607734">
        <w:rPr>
          <w:rFonts w:ascii="Arial" w:hAnsi="Arial" w:cs="Arial"/>
          <w:b/>
          <w:bCs/>
          <w:color w:val="002060"/>
          <w:u w:val="single"/>
        </w:rPr>
        <w:t>South Cumbria</w:t>
      </w:r>
    </w:p>
    <w:p w14:paraId="082D15B6" w14:textId="2E6A1753" w:rsidR="00D90C5A" w:rsidRPr="009A5776" w:rsidRDefault="00607734" w:rsidP="00D90C5A">
      <w:pPr>
        <w:pStyle w:val="Default"/>
        <w:spacing w:after="120" w:line="276" w:lineRule="auto"/>
        <w:jc w:val="both"/>
        <w:rPr>
          <w:rFonts w:ascii="Arial" w:hAnsi="Arial" w:cs="Arial"/>
          <w:color w:val="auto"/>
        </w:rPr>
      </w:pPr>
      <w:hyperlink r:id="rId12" w:history="1">
        <w:r w:rsidRPr="00AA4FCB">
          <w:rPr>
            <w:rFonts w:ascii="Arial" w:hAnsi="Arial" w:cs="Arial"/>
            <w:color w:val="0000FF"/>
            <w:kern w:val="2"/>
            <w:u w:val="single"/>
          </w:rPr>
          <w:t>AGE UK Barrow and District</w:t>
        </w:r>
      </w:hyperlink>
      <w:r w:rsidR="00D90C5A" w:rsidRPr="00AA4FCB">
        <w:rPr>
          <w:rFonts w:ascii="Arial" w:hAnsi="Arial" w:cs="Arial"/>
          <w:color w:val="auto"/>
        </w:rPr>
        <w:t xml:space="preserve"> </w:t>
      </w:r>
      <w:r w:rsidRPr="00AA4FCB">
        <w:rPr>
          <w:rFonts w:ascii="Arial" w:hAnsi="Arial" w:cs="Arial"/>
          <w:color w:val="auto"/>
        </w:rPr>
        <w:t xml:space="preserve">and </w:t>
      </w:r>
      <w:hyperlink r:id="rId13" w:history="1">
        <w:r w:rsidR="00AA4FCB" w:rsidRPr="00AA4FCB">
          <w:rPr>
            <w:rFonts w:ascii="Arial" w:hAnsi="Arial" w:cs="Arial"/>
            <w:color w:val="0000FF"/>
            <w:kern w:val="2"/>
            <w:u w:val="single"/>
          </w:rPr>
          <w:t>Age UK South Lakeland</w:t>
        </w:r>
      </w:hyperlink>
      <w:r>
        <w:rPr>
          <w:rFonts w:ascii="Arial" w:hAnsi="Arial" w:cs="Arial"/>
          <w:color w:val="auto"/>
        </w:rPr>
        <w:t xml:space="preserve"> </w:t>
      </w:r>
      <w:r w:rsidR="00D90C5A" w:rsidRPr="009A5776">
        <w:rPr>
          <w:rFonts w:ascii="Arial" w:hAnsi="Arial" w:cs="Arial"/>
          <w:color w:val="auto"/>
        </w:rPr>
        <w:t xml:space="preserve">offers lots of services for older people and their </w:t>
      </w:r>
      <w:proofErr w:type="spellStart"/>
      <w:r w:rsidR="00D90C5A" w:rsidRPr="009A5776">
        <w:rPr>
          <w:rFonts w:ascii="Arial" w:hAnsi="Arial" w:cs="Arial"/>
          <w:color w:val="auto"/>
        </w:rPr>
        <w:t>carers</w:t>
      </w:r>
      <w:proofErr w:type="spellEnd"/>
      <w:r w:rsidR="00D90C5A" w:rsidRPr="009A5776">
        <w:rPr>
          <w:rFonts w:ascii="Arial" w:hAnsi="Arial" w:cs="Arial"/>
          <w:color w:val="auto"/>
        </w:rPr>
        <w:t xml:space="preserve">, including free help and support in relation to pensioner benefits and entitlements. Telephone </w:t>
      </w:r>
      <w:r>
        <w:rPr>
          <w:rFonts w:ascii="Arial" w:hAnsi="Arial" w:cs="Arial"/>
          <w:color w:val="auto"/>
        </w:rPr>
        <w:t>01229 831425 for Barrow</w:t>
      </w:r>
      <w:r w:rsidR="00D90C5A" w:rsidRPr="009A5776">
        <w:rPr>
          <w:rFonts w:ascii="Arial" w:hAnsi="Arial" w:cs="Arial"/>
          <w:color w:val="auto"/>
        </w:rPr>
        <w:t xml:space="preserve"> or </w:t>
      </w:r>
      <w:r>
        <w:rPr>
          <w:rFonts w:ascii="Arial" w:hAnsi="Arial" w:cs="Arial"/>
          <w:color w:val="auto"/>
        </w:rPr>
        <w:t xml:space="preserve">030 300 30003 for South Lakeland (Kendal), or </w:t>
      </w:r>
      <w:r w:rsidR="00D90C5A" w:rsidRPr="009A5776">
        <w:rPr>
          <w:rFonts w:ascii="Arial" w:hAnsi="Arial" w:cs="Arial"/>
          <w:color w:val="auto"/>
        </w:rPr>
        <w:t xml:space="preserve">email </w:t>
      </w:r>
      <w:hyperlink r:id="rId14" w:history="1">
        <w:r w:rsidRPr="00AA4FCB">
          <w:rPr>
            <w:rFonts w:ascii="Arial" w:hAnsi="Arial" w:cs="Arial"/>
            <w:color w:val="0000FF"/>
            <w:kern w:val="2"/>
            <w:u w:val="single"/>
            <w:bdr w:val="none" w:sz="0" w:space="0" w:color="auto" w:frame="1"/>
            <w:shd w:val="clear" w:color="auto" w:fill="FFFFFF"/>
          </w:rPr>
          <w:t>contact@ageukbarrow.org.uk</w:t>
        </w:r>
      </w:hyperlink>
      <w:r>
        <w:rPr>
          <w:rFonts w:asciiTheme="minorHAnsi" w:hAnsiTheme="minorHAnsi" w:cstheme="minorBidi"/>
          <w:color w:val="auto"/>
          <w:kern w:val="2"/>
          <w:sz w:val="22"/>
          <w:szCs w:val="22"/>
        </w:rPr>
        <w:t xml:space="preserve"> or</w:t>
      </w:r>
      <w:r w:rsidR="00AA4FCB">
        <w:rPr>
          <w:rFonts w:asciiTheme="minorHAnsi" w:hAnsiTheme="minorHAnsi" w:cstheme="minorBidi"/>
          <w:color w:val="auto"/>
          <w:kern w:val="2"/>
          <w:sz w:val="22"/>
          <w:szCs w:val="22"/>
        </w:rPr>
        <w:t xml:space="preserve"> </w:t>
      </w:r>
      <w:hyperlink r:id="rId15" w:history="1">
        <w:r w:rsidR="00AA4FCB" w:rsidRPr="00AA4FCB">
          <w:rPr>
            <w:rFonts w:ascii="Arial" w:hAnsi="Arial" w:cs="Arial"/>
            <w:color w:val="0000FF"/>
            <w:kern w:val="2"/>
            <w:u w:val="single"/>
          </w:rPr>
          <w:t>Age UKSL | Contact us</w:t>
        </w:r>
      </w:hyperlink>
      <w:r w:rsidR="0066638F" w:rsidRPr="00AA4FCB">
        <w:rPr>
          <w:rFonts w:ascii="Arial" w:hAnsi="Arial" w:cs="Arial"/>
          <w:color w:val="auto"/>
          <w:kern w:val="2"/>
        </w:rPr>
        <w:t>.</w:t>
      </w:r>
      <w:r w:rsidR="0066638F" w:rsidRPr="009A5776">
        <w:rPr>
          <w:rFonts w:ascii="Arial" w:hAnsi="Arial" w:cs="Arial"/>
          <w:color w:val="auto"/>
          <w:kern w:val="2"/>
        </w:rPr>
        <w:t xml:space="preserve"> Age UK </w:t>
      </w:r>
      <w:r>
        <w:rPr>
          <w:rFonts w:ascii="Arial" w:hAnsi="Arial" w:cs="Arial"/>
          <w:color w:val="auto"/>
          <w:kern w:val="2"/>
        </w:rPr>
        <w:t>in Cumbria</w:t>
      </w:r>
      <w:r w:rsidR="0066638F" w:rsidRPr="009A5776">
        <w:rPr>
          <w:rFonts w:ascii="Arial" w:hAnsi="Arial" w:cs="Arial"/>
          <w:color w:val="auto"/>
          <w:kern w:val="2"/>
        </w:rPr>
        <w:t xml:space="preserve"> have offices, </w:t>
      </w:r>
      <w:r w:rsidR="00AA4FCB">
        <w:rPr>
          <w:rFonts w:ascii="Arial" w:hAnsi="Arial" w:cs="Arial"/>
          <w:color w:val="auto"/>
          <w:kern w:val="2"/>
        </w:rPr>
        <w:t>or shops</w:t>
      </w:r>
      <w:r w:rsidR="0066638F" w:rsidRPr="009A5776">
        <w:rPr>
          <w:rFonts w:ascii="Arial" w:hAnsi="Arial" w:cs="Arial"/>
          <w:color w:val="auto"/>
          <w:kern w:val="2"/>
        </w:rPr>
        <w:t xml:space="preserve"> in </w:t>
      </w:r>
      <w:r>
        <w:rPr>
          <w:rFonts w:ascii="Arial" w:hAnsi="Arial" w:cs="Arial"/>
          <w:color w:val="auto"/>
          <w:kern w:val="2"/>
        </w:rPr>
        <w:t>Barrow</w:t>
      </w:r>
      <w:r w:rsidR="00AA4FCB">
        <w:rPr>
          <w:rFonts w:ascii="Arial" w:hAnsi="Arial" w:cs="Arial"/>
          <w:color w:val="auto"/>
          <w:kern w:val="2"/>
        </w:rPr>
        <w:t>-in-Furness</w:t>
      </w:r>
      <w:r>
        <w:rPr>
          <w:rFonts w:ascii="Arial" w:hAnsi="Arial" w:cs="Arial"/>
          <w:color w:val="auto"/>
          <w:kern w:val="2"/>
        </w:rPr>
        <w:t xml:space="preserve">, Ulverston, </w:t>
      </w:r>
      <w:r w:rsidR="00AA4FCB">
        <w:rPr>
          <w:rFonts w:ascii="Arial" w:hAnsi="Arial" w:cs="Arial"/>
          <w:color w:val="auto"/>
          <w:kern w:val="2"/>
        </w:rPr>
        <w:t>Kendal, Bowness, Milnthorpe, and Grange-over-Sands</w:t>
      </w:r>
      <w:r w:rsidR="0066638F" w:rsidRPr="009A5776">
        <w:rPr>
          <w:rFonts w:ascii="Arial" w:hAnsi="Arial" w:cs="Arial"/>
          <w:color w:val="auto"/>
          <w:kern w:val="2"/>
        </w:rPr>
        <w:t>.</w:t>
      </w:r>
    </w:p>
    <w:p w14:paraId="2D4BCEDB" w14:textId="77777777" w:rsidR="00AA4FCB" w:rsidRDefault="00AA4FCB" w:rsidP="00D90C5A">
      <w:pPr>
        <w:pStyle w:val="Default"/>
        <w:spacing w:after="120" w:line="276" w:lineRule="auto"/>
        <w:ind w:left="-360" w:firstLine="360"/>
        <w:jc w:val="both"/>
        <w:rPr>
          <w:rFonts w:ascii="Arial" w:hAnsi="Arial" w:cs="Arial"/>
          <w:b/>
          <w:bCs/>
          <w:color w:val="auto"/>
          <w:u w:val="single"/>
        </w:rPr>
      </w:pPr>
    </w:p>
    <w:p w14:paraId="490C4DCB" w14:textId="68E4D1A6" w:rsidR="00D90C5A" w:rsidRPr="009A5776" w:rsidRDefault="0066638F" w:rsidP="00D90C5A">
      <w:pPr>
        <w:pStyle w:val="Default"/>
        <w:spacing w:after="120" w:line="276" w:lineRule="auto"/>
        <w:ind w:left="-360" w:firstLine="360"/>
        <w:jc w:val="both"/>
        <w:rPr>
          <w:rFonts w:ascii="Arial" w:hAnsi="Arial" w:cs="Arial"/>
          <w:b/>
          <w:bCs/>
          <w:color w:val="auto"/>
          <w:u w:val="single"/>
        </w:rPr>
      </w:pPr>
      <w:r w:rsidRPr="009A5776">
        <w:rPr>
          <w:rFonts w:ascii="Arial" w:hAnsi="Arial" w:cs="Arial"/>
          <w:b/>
          <w:bCs/>
          <w:color w:val="auto"/>
          <w:u w:val="single"/>
        </w:rPr>
        <w:t xml:space="preserve">Cosy Homes in </w:t>
      </w:r>
      <w:r w:rsidR="00206F8D">
        <w:rPr>
          <w:rFonts w:ascii="Arial" w:hAnsi="Arial" w:cs="Arial"/>
          <w:b/>
          <w:bCs/>
          <w:color w:val="auto"/>
          <w:u w:val="single"/>
        </w:rPr>
        <w:t>Cumbria</w:t>
      </w:r>
    </w:p>
    <w:p w14:paraId="41457183" w14:textId="4C4D324D" w:rsidR="00974118" w:rsidRPr="009A5776" w:rsidRDefault="0066638F" w:rsidP="00974118">
      <w:pPr>
        <w:pStyle w:val="NormalWeb"/>
        <w:shd w:val="clear" w:color="auto" w:fill="FFFFFF"/>
        <w:rPr>
          <w:rFonts w:ascii="Arial" w:eastAsia="Times New Roman" w:hAnsi="Arial" w:cs="Arial"/>
          <w:color w:val="212529"/>
          <w:kern w:val="0"/>
          <w:lang w:eastAsia="en-GB"/>
          <w14:ligatures w14:val="none"/>
        </w:rPr>
      </w:pPr>
      <w:r w:rsidRPr="009A5776">
        <w:rPr>
          <w:rFonts w:ascii="Arial" w:hAnsi="Arial" w:cs="Arial"/>
        </w:rPr>
        <w:t>The ‘</w:t>
      </w:r>
      <w:r w:rsidR="00974118" w:rsidRPr="009A5776">
        <w:rPr>
          <w:rFonts w:ascii="Arial" w:hAnsi="Arial" w:cs="Arial"/>
        </w:rPr>
        <w:t xml:space="preserve">Cosy Homes in </w:t>
      </w:r>
      <w:r w:rsidR="00206F8D">
        <w:rPr>
          <w:rFonts w:ascii="Arial" w:hAnsi="Arial" w:cs="Arial"/>
        </w:rPr>
        <w:t>Cumbria</w:t>
      </w:r>
      <w:r w:rsidRPr="009A5776">
        <w:rPr>
          <w:rFonts w:ascii="Arial" w:hAnsi="Arial" w:cs="Arial"/>
        </w:rPr>
        <w:t>’ (</w:t>
      </w:r>
      <w:proofErr w:type="spellStart"/>
      <w:r w:rsidR="00206F8D">
        <w:rPr>
          <w:rFonts w:ascii="Arial" w:hAnsi="Arial" w:cs="Arial"/>
        </w:rPr>
        <w:t>CAfS</w:t>
      </w:r>
      <w:proofErr w:type="spellEnd"/>
      <w:r w:rsidRPr="009A5776">
        <w:rPr>
          <w:rFonts w:ascii="Arial" w:hAnsi="Arial" w:cs="Arial"/>
        </w:rPr>
        <w:t xml:space="preserve">) scheme is a countywide energy efficiency and affordable warmth initiative. </w:t>
      </w:r>
      <w:r w:rsidR="00974118" w:rsidRPr="009A5776">
        <w:rPr>
          <w:rFonts w:ascii="Arial" w:eastAsia="Times New Roman" w:hAnsi="Arial" w:cs="Arial"/>
          <w:color w:val="212529"/>
          <w:kern w:val="0"/>
          <w:lang w:eastAsia="en-GB"/>
          <w14:ligatures w14:val="none"/>
        </w:rPr>
        <w:t>If you meet certain eligibility criteria and your property is suitable then you may be able to have a number of energy efficiency improvements installed in your home for free (subject to survey) or heavily discounted. Advice and 'able to pay' offers are also available.</w:t>
      </w:r>
    </w:p>
    <w:p w14:paraId="202094A5" w14:textId="6532AF02" w:rsidR="00974118" w:rsidRPr="009A5776" w:rsidRDefault="00974118" w:rsidP="00974118">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9A5776">
        <w:rPr>
          <w:rFonts w:ascii="Arial" w:eastAsia="Times New Roman" w:hAnsi="Arial" w:cs="Arial"/>
          <w:color w:val="212529"/>
          <w:kern w:val="0"/>
          <w:sz w:val="24"/>
          <w:szCs w:val="24"/>
          <w:lang w:eastAsia="en-GB"/>
          <w14:ligatures w14:val="none"/>
        </w:rPr>
        <w:t xml:space="preserve">Cosy Homes in </w:t>
      </w:r>
      <w:r w:rsidR="00206F8D">
        <w:rPr>
          <w:rFonts w:ascii="Arial" w:eastAsia="Times New Roman" w:hAnsi="Arial" w:cs="Arial"/>
          <w:color w:val="212529"/>
          <w:kern w:val="0"/>
          <w:sz w:val="24"/>
          <w:szCs w:val="24"/>
          <w:lang w:eastAsia="en-GB"/>
          <w14:ligatures w14:val="none"/>
        </w:rPr>
        <w:t>Cumbria</w:t>
      </w:r>
      <w:r w:rsidRPr="009A5776">
        <w:rPr>
          <w:rFonts w:ascii="Arial" w:eastAsia="Times New Roman" w:hAnsi="Arial" w:cs="Arial"/>
          <w:color w:val="212529"/>
          <w:kern w:val="0"/>
          <w:sz w:val="24"/>
          <w:szCs w:val="24"/>
          <w:lang w:eastAsia="en-GB"/>
          <w14:ligatures w14:val="none"/>
        </w:rPr>
        <w:t xml:space="preserve"> (</w:t>
      </w:r>
      <w:proofErr w:type="spellStart"/>
      <w:r w:rsidRPr="009A5776">
        <w:rPr>
          <w:rFonts w:ascii="Arial" w:eastAsia="Times New Roman" w:hAnsi="Arial" w:cs="Arial"/>
          <w:color w:val="212529"/>
          <w:kern w:val="0"/>
          <w:sz w:val="24"/>
          <w:szCs w:val="24"/>
          <w:lang w:eastAsia="en-GB"/>
          <w14:ligatures w14:val="none"/>
        </w:rPr>
        <w:t>C</w:t>
      </w:r>
      <w:r w:rsidR="00206F8D">
        <w:rPr>
          <w:rFonts w:ascii="Arial" w:eastAsia="Times New Roman" w:hAnsi="Arial" w:cs="Arial"/>
          <w:color w:val="212529"/>
          <w:kern w:val="0"/>
          <w:sz w:val="24"/>
          <w:szCs w:val="24"/>
          <w:lang w:eastAsia="en-GB"/>
          <w14:ligatures w14:val="none"/>
        </w:rPr>
        <w:t>AfS</w:t>
      </w:r>
      <w:proofErr w:type="spellEnd"/>
      <w:r w:rsidRPr="009A5776">
        <w:rPr>
          <w:rFonts w:ascii="Arial" w:eastAsia="Times New Roman" w:hAnsi="Arial" w:cs="Arial"/>
          <w:color w:val="212529"/>
          <w:kern w:val="0"/>
          <w:sz w:val="24"/>
          <w:szCs w:val="24"/>
          <w:lang w:eastAsia="en-GB"/>
          <w14:ligatures w14:val="none"/>
        </w:rPr>
        <w:t xml:space="preserve">) is a partnership of </w:t>
      </w:r>
      <w:r w:rsidR="00206F8D">
        <w:rPr>
          <w:rFonts w:ascii="Arial" w:eastAsia="Times New Roman" w:hAnsi="Arial" w:cs="Arial"/>
          <w:color w:val="212529"/>
          <w:kern w:val="0"/>
          <w:sz w:val="24"/>
          <w:szCs w:val="24"/>
          <w:lang w:eastAsia="en-GB"/>
          <w14:ligatures w14:val="none"/>
        </w:rPr>
        <w:t>leading organisations, including the local authorities in</w:t>
      </w:r>
      <w:r w:rsidRPr="009A5776">
        <w:rPr>
          <w:rFonts w:ascii="Arial" w:eastAsia="Times New Roman" w:hAnsi="Arial" w:cs="Arial"/>
          <w:color w:val="212529"/>
          <w:kern w:val="0"/>
          <w:sz w:val="24"/>
          <w:szCs w:val="24"/>
          <w:lang w:eastAsia="en-GB"/>
          <w14:ligatures w14:val="none"/>
        </w:rPr>
        <w:t xml:space="preserve"> </w:t>
      </w:r>
      <w:r w:rsidR="00206F8D">
        <w:rPr>
          <w:rFonts w:ascii="Arial" w:eastAsia="Times New Roman" w:hAnsi="Arial" w:cs="Arial"/>
          <w:color w:val="212529"/>
          <w:kern w:val="0"/>
          <w:sz w:val="24"/>
          <w:szCs w:val="24"/>
          <w:lang w:eastAsia="en-GB"/>
          <w14:ligatures w14:val="none"/>
        </w:rPr>
        <w:t>Cumbria</w:t>
      </w:r>
      <w:r w:rsidRPr="009A5776">
        <w:rPr>
          <w:rFonts w:ascii="Arial" w:eastAsia="Times New Roman" w:hAnsi="Arial" w:cs="Arial"/>
          <w:color w:val="212529"/>
          <w:kern w:val="0"/>
          <w:sz w:val="24"/>
          <w:szCs w:val="24"/>
          <w:lang w:eastAsia="en-GB"/>
          <w14:ligatures w14:val="none"/>
        </w:rPr>
        <w:t>, offering residents in the region access to grants, advice and support on a range of money saving energy measures, to help you heat and insulate your home.</w:t>
      </w:r>
    </w:p>
    <w:p w14:paraId="1CF3408E" w14:textId="0C92A2F6" w:rsidR="00974118" w:rsidRPr="009A5776" w:rsidRDefault="00974118" w:rsidP="00974118">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9A5776">
        <w:rPr>
          <w:rFonts w:ascii="Arial" w:eastAsia="Times New Roman" w:hAnsi="Arial" w:cs="Arial"/>
          <w:color w:val="212529"/>
          <w:kern w:val="0"/>
          <w:sz w:val="24"/>
          <w:szCs w:val="24"/>
          <w:lang w:eastAsia="en-GB"/>
          <w14:ligatures w14:val="none"/>
        </w:rPr>
        <w:t>Visit the </w:t>
      </w:r>
      <w:hyperlink r:id="rId16" w:history="1">
        <w:r w:rsidR="00206F8D" w:rsidRPr="00206F8D">
          <w:rPr>
            <w:rFonts w:ascii="Arial" w:hAnsi="Arial" w:cs="Arial"/>
            <w:color w:val="0000FF"/>
            <w:sz w:val="24"/>
            <w:szCs w:val="24"/>
            <w:u w:val="single"/>
          </w:rPr>
          <w:t xml:space="preserve">Cold to Cosy Homes Cumbria - free energy advice - </w:t>
        </w:r>
        <w:proofErr w:type="spellStart"/>
        <w:r w:rsidR="00206F8D" w:rsidRPr="00206F8D">
          <w:rPr>
            <w:rFonts w:ascii="Arial" w:hAnsi="Arial" w:cs="Arial"/>
            <w:color w:val="0000FF"/>
            <w:sz w:val="24"/>
            <w:szCs w:val="24"/>
            <w:u w:val="single"/>
          </w:rPr>
          <w:t>CAfS</w:t>
        </w:r>
        <w:proofErr w:type="spellEnd"/>
      </w:hyperlink>
      <w:r w:rsidRPr="009A5776">
        <w:rPr>
          <w:rFonts w:ascii="Arial" w:eastAsia="Times New Roman" w:hAnsi="Arial" w:cs="Arial"/>
          <w:color w:val="002060"/>
          <w:kern w:val="0"/>
          <w:sz w:val="24"/>
          <w:szCs w:val="24"/>
          <w:lang w:eastAsia="en-GB"/>
          <w14:ligatures w14:val="none"/>
        </w:rPr>
        <w:t> </w:t>
      </w:r>
      <w:r w:rsidRPr="009A5776">
        <w:rPr>
          <w:rFonts w:ascii="Arial" w:eastAsia="Times New Roman" w:hAnsi="Arial" w:cs="Arial"/>
          <w:color w:val="212529"/>
          <w:kern w:val="0"/>
          <w:sz w:val="24"/>
          <w:szCs w:val="24"/>
          <w:lang w:eastAsia="en-GB"/>
          <w14:ligatures w14:val="none"/>
        </w:rPr>
        <w:t xml:space="preserve">website or call </w:t>
      </w:r>
      <w:r w:rsidR="00206F8D">
        <w:rPr>
          <w:rFonts w:ascii="Arial" w:eastAsia="Times New Roman" w:hAnsi="Arial" w:cs="Arial"/>
          <w:color w:val="212529"/>
          <w:kern w:val="0"/>
          <w:sz w:val="24"/>
          <w:szCs w:val="24"/>
          <w:lang w:eastAsia="en-GB"/>
          <w14:ligatures w14:val="none"/>
        </w:rPr>
        <w:t>01768 216 500</w:t>
      </w:r>
      <w:r w:rsidRPr="009A5776">
        <w:rPr>
          <w:rFonts w:ascii="Arial" w:eastAsia="Times New Roman" w:hAnsi="Arial" w:cs="Arial"/>
          <w:color w:val="212529"/>
          <w:kern w:val="0"/>
          <w:sz w:val="24"/>
          <w:szCs w:val="24"/>
          <w:lang w:eastAsia="en-GB"/>
          <w14:ligatures w14:val="none"/>
        </w:rPr>
        <w:t>.</w:t>
      </w:r>
    </w:p>
    <w:p w14:paraId="44610DE6" w14:textId="77777777" w:rsidR="00D90C5A" w:rsidRPr="009A5776" w:rsidRDefault="00D90C5A" w:rsidP="00D90C5A">
      <w:pPr>
        <w:pStyle w:val="Default"/>
        <w:spacing w:line="276" w:lineRule="auto"/>
        <w:jc w:val="both"/>
        <w:rPr>
          <w:rStyle w:val="Hyperlink"/>
          <w:rFonts w:ascii="Arial" w:hAnsi="Arial" w:cs="Arial"/>
          <w:b/>
          <w:bCs/>
          <w:color w:val="auto"/>
          <w:u w:val="none"/>
        </w:rPr>
      </w:pPr>
      <w:r w:rsidRPr="009A5776">
        <w:rPr>
          <w:rStyle w:val="Hyperlink"/>
          <w:rFonts w:ascii="Arial" w:hAnsi="Arial" w:cs="Arial"/>
          <w:b/>
          <w:bCs/>
          <w:color w:val="002060"/>
          <w:u w:val="none"/>
        </w:rPr>
        <w:t>Some practical tips on preventing, reducing and treating damp and mould:</w:t>
      </w:r>
    </w:p>
    <w:p w14:paraId="5A5F0AC4"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Try to dry washing outside or in a tumble dryer (externally vented), rather than on radiators</w:t>
      </w:r>
    </w:p>
    <w:p w14:paraId="0B2CF5B8"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Keep lids on pans when cooking</w:t>
      </w:r>
    </w:p>
    <w:p w14:paraId="56DB58A0"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When running a bath, run the cold water first. This will reduce steam by around 90%</w:t>
      </w:r>
    </w:p>
    <w:p w14:paraId="37E3E896"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Don’t use gas appliances to heat your home – these produce lots of moisture</w:t>
      </w:r>
    </w:p>
    <w:p w14:paraId="3D5EA300"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 xml:space="preserve">Ventilation is key! When cooking or bathing, keep the room doors closed and open a window for 10 minutes or so afterwards </w:t>
      </w:r>
    </w:p>
    <w:p w14:paraId="72A00F0A"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Do not block trickle vents</w:t>
      </w:r>
    </w:p>
    <w:p w14:paraId="016DDCE3"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Open a couple of windows when you wake up. Open one slightly downstairs and another slightly upstairs, ideally on the opposite side of the house</w:t>
      </w:r>
    </w:p>
    <w:p w14:paraId="6EBF9374"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Your heating system will actually work more efficiently if it is warming up cooler, dryer air. Warming up the warm, moist air will take longer and cost more</w:t>
      </w:r>
    </w:p>
    <w:p w14:paraId="4688C2AD"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Try to keep your home at a steady temperature, rather than having no heating on while you are out during the day and then heating it up quickly when you get home. Heating just one or two rooms will cause worse condensation in the rooms left unheated</w:t>
      </w:r>
    </w:p>
    <w:p w14:paraId="07A13DB1"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Remove excess mould with a damp cloth. Do not brush or use a vacuum cleaner as this will spread the spores</w:t>
      </w:r>
    </w:p>
    <w:p w14:paraId="4FC876C8"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Use a mould remover, diluted bleach or a saline solution to remove the rest. Follow the instructions and use gloves and safety glasses</w:t>
      </w:r>
    </w:p>
    <w:p w14:paraId="5881BB6F" w14:textId="77777777" w:rsidR="00D90C5A" w:rsidRPr="009A5776" w:rsidRDefault="00D90C5A" w:rsidP="00D90C5A">
      <w:pPr>
        <w:pStyle w:val="Default"/>
        <w:numPr>
          <w:ilvl w:val="0"/>
          <w:numId w:val="7"/>
        </w:numPr>
        <w:spacing w:line="276" w:lineRule="auto"/>
        <w:ind w:left="1077"/>
        <w:jc w:val="both"/>
        <w:rPr>
          <w:rFonts w:ascii="Arial" w:hAnsi="Arial" w:cs="Arial"/>
          <w:color w:val="auto"/>
        </w:rPr>
      </w:pPr>
      <w:r w:rsidRPr="009A5776">
        <w:rPr>
          <w:rFonts w:ascii="Arial" w:hAnsi="Arial" w:cs="Arial"/>
          <w:color w:val="auto"/>
        </w:rPr>
        <w:t>To redecorate, use fungicidal paint or wallpaper paste</w:t>
      </w:r>
    </w:p>
    <w:p w14:paraId="040076EE" w14:textId="77777777" w:rsidR="00D90C5A" w:rsidRDefault="00D90C5A" w:rsidP="00D90C5A">
      <w:pPr>
        <w:pStyle w:val="Default"/>
        <w:jc w:val="both"/>
        <w:rPr>
          <w:rFonts w:ascii="Arial" w:hAnsi="Arial" w:cs="Arial"/>
          <w:color w:val="auto"/>
          <w:sz w:val="22"/>
          <w:szCs w:val="22"/>
        </w:rPr>
      </w:pPr>
    </w:p>
    <w:p w14:paraId="20DF47A1" w14:textId="77777777" w:rsidR="00D90C5A" w:rsidRPr="009A5776" w:rsidRDefault="00D90C5A" w:rsidP="00D90C5A">
      <w:pPr>
        <w:autoSpaceDE w:val="0"/>
        <w:autoSpaceDN w:val="0"/>
        <w:adjustRightInd w:val="0"/>
        <w:spacing w:after="120" w:line="276" w:lineRule="auto"/>
        <w:ind w:left="-360" w:firstLine="360"/>
        <w:jc w:val="both"/>
        <w:rPr>
          <w:rFonts w:ascii="Arial" w:hAnsi="Arial" w:cs="Arial"/>
          <w:b/>
          <w:bCs/>
          <w:color w:val="002060"/>
          <w:kern w:val="0"/>
          <w:sz w:val="24"/>
          <w:szCs w:val="24"/>
          <w:u w:val="single"/>
        </w:rPr>
      </w:pPr>
    </w:p>
    <w:p w14:paraId="30CBA3B0" w14:textId="77777777" w:rsidR="00D90C5A" w:rsidRPr="009A5776" w:rsidRDefault="00D90C5A" w:rsidP="00D90C5A">
      <w:pPr>
        <w:autoSpaceDE w:val="0"/>
        <w:autoSpaceDN w:val="0"/>
        <w:adjustRightInd w:val="0"/>
        <w:spacing w:after="120" w:line="276" w:lineRule="auto"/>
        <w:ind w:left="-360" w:firstLine="360"/>
        <w:jc w:val="both"/>
        <w:rPr>
          <w:rFonts w:ascii="Arial" w:hAnsi="Arial" w:cs="Arial"/>
          <w:color w:val="002060"/>
          <w:kern w:val="0"/>
          <w:sz w:val="24"/>
          <w:szCs w:val="24"/>
          <w:u w:val="single"/>
        </w:rPr>
      </w:pPr>
      <w:r w:rsidRPr="009A5776">
        <w:rPr>
          <w:rFonts w:ascii="Arial" w:hAnsi="Arial" w:cs="Arial"/>
          <w:b/>
          <w:bCs/>
          <w:color w:val="002060"/>
          <w:kern w:val="0"/>
          <w:sz w:val="24"/>
          <w:szCs w:val="24"/>
          <w:u w:val="single"/>
        </w:rPr>
        <w:t xml:space="preserve">Help with the rising cost of living </w:t>
      </w:r>
    </w:p>
    <w:p w14:paraId="0F535342" w14:textId="145C185F" w:rsidR="00D90C5A" w:rsidRPr="009A5776" w:rsidRDefault="001552F4" w:rsidP="00D90C5A">
      <w:pPr>
        <w:pStyle w:val="Default"/>
        <w:spacing w:after="120" w:line="276" w:lineRule="auto"/>
        <w:jc w:val="both"/>
        <w:rPr>
          <w:rFonts w:ascii="Arial" w:hAnsi="Arial" w:cs="Arial"/>
        </w:rPr>
      </w:pPr>
      <w:r w:rsidRPr="009A5776">
        <w:rPr>
          <w:rFonts w:ascii="Arial" w:hAnsi="Arial" w:cs="Arial"/>
        </w:rPr>
        <w:t>Lancashire County Council provides a range of help and support with the cost of living, including benefits and financial help, support with food, health and wellbeing, getting work and paying for childcare. Visit</w:t>
      </w:r>
      <w:r w:rsidR="00D90C5A" w:rsidRPr="009A5776">
        <w:rPr>
          <w:rFonts w:ascii="Arial" w:hAnsi="Arial" w:cs="Arial"/>
        </w:rPr>
        <w:t xml:space="preserve"> their website at </w:t>
      </w:r>
      <w:hyperlink r:id="rId17" w:tgtFrame="_blank" w:history="1">
        <w:r w:rsidR="00E6336D" w:rsidRPr="00E6336D">
          <w:rPr>
            <w:rFonts w:ascii="Arial" w:eastAsia="Calibri" w:hAnsi="Arial" w:cs="Arial"/>
            <w:color w:val="0000FF"/>
            <w:kern w:val="2"/>
            <w:u w:val="single"/>
            <w:shd w:val="clear" w:color="auto" w:fill="FFFFFF"/>
          </w:rPr>
          <w:t>Cost of Living Support - staying warm this winter | Westmorland and Furness Council</w:t>
        </w:r>
      </w:hyperlink>
      <w:r w:rsidR="00D90C5A" w:rsidRPr="00E6336D">
        <w:rPr>
          <w:rFonts w:ascii="Arial" w:hAnsi="Arial" w:cs="Arial"/>
        </w:rPr>
        <w:t xml:space="preserve"> </w:t>
      </w:r>
      <w:r w:rsidR="00D90C5A" w:rsidRPr="009A5776">
        <w:rPr>
          <w:rFonts w:ascii="Arial" w:hAnsi="Arial" w:cs="Arial"/>
        </w:rPr>
        <w:t xml:space="preserve">to find out how they can help you including information about the Household Support Fund, </w:t>
      </w:r>
      <w:r w:rsidRPr="009A5776">
        <w:rPr>
          <w:rFonts w:ascii="Arial" w:hAnsi="Arial" w:cs="Arial"/>
        </w:rPr>
        <w:t>and support in your local area</w:t>
      </w:r>
      <w:r w:rsidR="00D90C5A" w:rsidRPr="009A5776">
        <w:rPr>
          <w:rFonts w:ascii="Arial" w:hAnsi="Arial" w:cs="Arial"/>
        </w:rPr>
        <w:t xml:space="preserve">. This includes information about energy support schemes and the Government’s </w:t>
      </w:r>
      <w:hyperlink r:id="rId18" w:history="1">
        <w:r w:rsidR="00D90C5A" w:rsidRPr="009A5776">
          <w:rPr>
            <w:rStyle w:val="Hyperlink"/>
            <w:rFonts w:ascii="Arial" w:hAnsi="Arial" w:cs="Arial"/>
          </w:rPr>
          <w:t>Help for Households</w:t>
        </w:r>
      </w:hyperlink>
      <w:r w:rsidR="00D90C5A" w:rsidRPr="009A5776">
        <w:rPr>
          <w:rFonts w:ascii="Arial" w:hAnsi="Arial" w:cs="Arial"/>
        </w:rPr>
        <w:t xml:space="preserve">. </w:t>
      </w:r>
    </w:p>
    <w:p w14:paraId="0AADC6EC" w14:textId="77777777" w:rsidR="00D90C5A" w:rsidRPr="009A5776" w:rsidRDefault="00D90C5A" w:rsidP="00D90C5A">
      <w:pPr>
        <w:pStyle w:val="Default"/>
        <w:spacing w:after="120" w:line="276" w:lineRule="auto"/>
        <w:ind w:left="-360" w:firstLine="360"/>
        <w:jc w:val="both"/>
        <w:rPr>
          <w:rFonts w:ascii="Arial" w:hAnsi="Arial" w:cs="Arial"/>
          <w:b/>
          <w:bCs/>
          <w:color w:val="002060"/>
          <w:u w:val="single"/>
        </w:rPr>
      </w:pPr>
    </w:p>
    <w:p w14:paraId="3647DAF8" w14:textId="77777777" w:rsidR="00D90C5A" w:rsidRPr="009A5776" w:rsidRDefault="00D90C5A" w:rsidP="00D90C5A">
      <w:pPr>
        <w:pStyle w:val="Default"/>
        <w:spacing w:after="120" w:line="276" w:lineRule="auto"/>
        <w:ind w:left="-360" w:firstLine="360"/>
        <w:jc w:val="both"/>
        <w:rPr>
          <w:rFonts w:ascii="Arial" w:hAnsi="Arial" w:cs="Arial"/>
          <w:b/>
          <w:bCs/>
          <w:color w:val="002060"/>
          <w:u w:val="single"/>
        </w:rPr>
      </w:pPr>
      <w:r w:rsidRPr="009A5776">
        <w:rPr>
          <w:rFonts w:ascii="Arial" w:hAnsi="Arial" w:cs="Arial"/>
          <w:b/>
          <w:bCs/>
          <w:color w:val="002060"/>
          <w:u w:val="single"/>
        </w:rPr>
        <w:t>Pension credit</w:t>
      </w:r>
    </w:p>
    <w:p w14:paraId="7DA82AFD" w14:textId="77777777" w:rsidR="00D90C5A" w:rsidRPr="009A5776" w:rsidRDefault="00D90C5A" w:rsidP="00D90C5A">
      <w:pPr>
        <w:pStyle w:val="Default"/>
        <w:spacing w:after="120" w:line="276" w:lineRule="auto"/>
        <w:jc w:val="both"/>
        <w:rPr>
          <w:rFonts w:ascii="Arial" w:hAnsi="Arial" w:cs="Arial"/>
        </w:rPr>
      </w:pPr>
      <w:r w:rsidRPr="009A5776">
        <w:rPr>
          <w:rFonts w:ascii="Arial" w:hAnsi="Arial" w:cs="Arial"/>
        </w:rPr>
        <w:t xml:space="preserve">If you are of pensionable age you may be able to claim extra help through Pension Credit. You can </w:t>
      </w:r>
      <w:hyperlink r:id="rId19" w:history="1">
        <w:r w:rsidRPr="009A5776">
          <w:rPr>
            <w:rStyle w:val="Hyperlink"/>
            <w:rFonts w:ascii="Arial" w:hAnsi="Arial" w:cs="Arial"/>
          </w:rPr>
          <w:t>apply for Pension Credit online at GOV.UK</w:t>
        </w:r>
      </w:hyperlink>
      <w:r w:rsidRPr="009A5776">
        <w:rPr>
          <w:rFonts w:ascii="Arial" w:hAnsi="Arial" w:cs="Arial"/>
        </w:rPr>
        <w:t xml:space="preserve"> or by calling 0800 99 1234. A friend or family member can call for you if you need support.  </w:t>
      </w:r>
    </w:p>
    <w:p w14:paraId="37863661" w14:textId="77777777" w:rsidR="00D90C5A" w:rsidRPr="009A5776" w:rsidRDefault="00D90C5A" w:rsidP="00D90C5A">
      <w:pPr>
        <w:pStyle w:val="Default"/>
        <w:spacing w:after="120" w:line="276" w:lineRule="auto"/>
        <w:ind w:left="-360" w:firstLine="360"/>
        <w:jc w:val="both"/>
        <w:rPr>
          <w:rFonts w:ascii="Arial" w:hAnsi="Arial" w:cs="Arial"/>
          <w:b/>
          <w:bCs/>
          <w:color w:val="002060"/>
          <w:u w:val="single"/>
        </w:rPr>
      </w:pPr>
    </w:p>
    <w:p w14:paraId="32E0F47E" w14:textId="77777777" w:rsidR="00D90C5A" w:rsidRPr="009A5776" w:rsidRDefault="00D90C5A" w:rsidP="00D90C5A">
      <w:pPr>
        <w:pStyle w:val="Default"/>
        <w:spacing w:after="120" w:line="276" w:lineRule="auto"/>
        <w:ind w:left="-360" w:firstLine="360"/>
        <w:jc w:val="both"/>
        <w:rPr>
          <w:rFonts w:ascii="Arial" w:hAnsi="Arial" w:cs="Arial"/>
          <w:color w:val="002060"/>
          <w:u w:val="single"/>
        </w:rPr>
      </w:pPr>
      <w:r w:rsidRPr="009A5776">
        <w:rPr>
          <w:rFonts w:ascii="Arial" w:hAnsi="Arial" w:cs="Arial"/>
          <w:b/>
          <w:bCs/>
          <w:color w:val="002060"/>
          <w:u w:val="single"/>
        </w:rPr>
        <w:t xml:space="preserve">Priority Services Register </w:t>
      </w:r>
    </w:p>
    <w:p w14:paraId="7B1043A9" w14:textId="77777777" w:rsidR="00D90C5A" w:rsidRPr="009A5776" w:rsidRDefault="00D90C5A" w:rsidP="00D90C5A">
      <w:pPr>
        <w:pStyle w:val="Default"/>
        <w:spacing w:after="120" w:line="276" w:lineRule="auto"/>
        <w:jc w:val="both"/>
        <w:rPr>
          <w:rFonts w:ascii="Arial" w:hAnsi="Arial" w:cs="Arial"/>
          <w:color w:val="auto"/>
        </w:rPr>
      </w:pPr>
      <w:r w:rsidRPr="009A5776">
        <w:rPr>
          <w:rFonts w:ascii="Arial" w:hAnsi="Arial" w:cs="Arial"/>
          <w:color w:val="auto"/>
        </w:rPr>
        <w:t xml:space="preserve">Check if you're eligible to register on your energy company's Priority Services Register, a free support service for people in vulnerable situations. For more information visit the </w:t>
      </w:r>
      <w:hyperlink r:id="rId20" w:history="1">
        <w:r w:rsidRPr="009A5776">
          <w:rPr>
            <w:rStyle w:val="Hyperlink"/>
            <w:rFonts w:ascii="Arial" w:hAnsi="Arial" w:cs="Arial"/>
          </w:rPr>
          <w:t>Ofgem website</w:t>
        </w:r>
      </w:hyperlink>
      <w:r w:rsidRPr="009A5776">
        <w:rPr>
          <w:rFonts w:ascii="Arial" w:hAnsi="Arial" w:cs="Arial"/>
          <w:color w:val="auto"/>
        </w:rPr>
        <w:t xml:space="preserve">. </w:t>
      </w:r>
    </w:p>
    <w:p w14:paraId="3A00ABF2" w14:textId="77777777" w:rsidR="00D90C5A" w:rsidRPr="009A5776" w:rsidRDefault="00D90C5A" w:rsidP="00D90C5A">
      <w:pPr>
        <w:pStyle w:val="Default"/>
        <w:spacing w:after="120" w:line="276" w:lineRule="auto"/>
        <w:ind w:left="-360"/>
        <w:jc w:val="both"/>
        <w:rPr>
          <w:rFonts w:ascii="Arial" w:hAnsi="Arial" w:cs="Arial"/>
          <w:color w:val="auto"/>
        </w:rPr>
      </w:pPr>
      <w:r w:rsidRPr="009A5776">
        <w:rPr>
          <w:rFonts w:ascii="Arial" w:hAnsi="Arial" w:cs="Arial"/>
          <w:color w:val="auto"/>
        </w:rPr>
        <w:t xml:space="preserve"> </w:t>
      </w:r>
      <w:r w:rsidRPr="009A5776">
        <w:rPr>
          <w:rFonts w:ascii="Arial" w:hAnsi="Arial" w:cs="Arial"/>
          <w:color w:val="auto"/>
        </w:rPr>
        <w:tab/>
      </w:r>
    </w:p>
    <w:p w14:paraId="46D13F00" w14:textId="77777777" w:rsidR="00D90C5A" w:rsidRPr="009A5776" w:rsidRDefault="00D90C5A" w:rsidP="00D90C5A">
      <w:pPr>
        <w:pStyle w:val="Default"/>
        <w:spacing w:after="120" w:line="276" w:lineRule="auto"/>
        <w:ind w:left="-360" w:firstLine="360"/>
        <w:jc w:val="both"/>
        <w:rPr>
          <w:rFonts w:ascii="Arial" w:hAnsi="Arial" w:cs="Arial"/>
          <w:b/>
          <w:bCs/>
          <w:color w:val="auto"/>
          <w:u w:val="single"/>
        </w:rPr>
      </w:pPr>
      <w:r w:rsidRPr="009A5776">
        <w:rPr>
          <w:rFonts w:ascii="Arial" w:hAnsi="Arial" w:cs="Arial"/>
          <w:b/>
          <w:bCs/>
          <w:color w:val="002060"/>
          <w:u w:val="single"/>
        </w:rPr>
        <w:t>Warm spaces</w:t>
      </w:r>
    </w:p>
    <w:p w14:paraId="646AC5E7" w14:textId="1BFCAE10" w:rsidR="00D90C5A" w:rsidRPr="00E6336D" w:rsidRDefault="00D90C5A" w:rsidP="00E6336D">
      <w:pPr>
        <w:rPr>
          <w:rFonts w:ascii="Calibri" w:eastAsia="Calibri" w:hAnsi="Calibri" w:cs="Calibri"/>
          <w:kern w:val="0"/>
          <w:sz w:val="24"/>
          <w:szCs w:val="24"/>
          <w:lang w:eastAsia="en-GB"/>
          <w14:ligatures w14:val="none"/>
        </w:rPr>
      </w:pPr>
      <w:r w:rsidRPr="00E6336D">
        <w:rPr>
          <w:rFonts w:ascii="Arial" w:hAnsi="Arial" w:cs="Arial"/>
          <w:sz w:val="24"/>
          <w:szCs w:val="24"/>
        </w:rPr>
        <w:t xml:space="preserve">The warm spaces scheme has dedicated spaces to use during the day to keep warm such as the library. </w:t>
      </w:r>
      <w:r w:rsidR="00775C7B" w:rsidRPr="00E6336D">
        <w:rPr>
          <w:rFonts w:ascii="Arial" w:hAnsi="Arial" w:cs="Arial"/>
          <w:sz w:val="24"/>
          <w:szCs w:val="24"/>
        </w:rPr>
        <w:t xml:space="preserve">The </w:t>
      </w:r>
      <w:hyperlink r:id="rId21" w:history="1">
        <w:r w:rsidR="00E6336D" w:rsidRPr="00E6336D">
          <w:rPr>
            <w:rFonts w:ascii="Arial" w:eastAsia="Calibri" w:hAnsi="Arial" w:cs="Arial"/>
            <w:color w:val="0000FF"/>
            <w:kern w:val="0"/>
            <w:sz w:val="24"/>
            <w:szCs w:val="24"/>
            <w:u w:val="single"/>
            <w:lang w:eastAsia="en-GB"/>
            <w14:ligatures w14:val="none"/>
          </w:rPr>
          <w:t>Event Hub - Furness For You</w:t>
        </w:r>
      </w:hyperlink>
      <w:r w:rsidR="00775C7B" w:rsidRPr="00E6336D">
        <w:rPr>
          <w:rFonts w:ascii="Arial" w:hAnsi="Arial" w:cs="Arial"/>
          <w:sz w:val="24"/>
          <w:szCs w:val="24"/>
        </w:rPr>
        <w:t xml:space="preserve"> webpage contains information about warm spaces and allows</w:t>
      </w:r>
      <w:r w:rsidR="009C0A34" w:rsidRPr="00E6336D">
        <w:rPr>
          <w:rFonts w:ascii="Arial" w:hAnsi="Arial" w:cs="Arial"/>
          <w:sz w:val="24"/>
          <w:szCs w:val="24"/>
        </w:rPr>
        <w:t xml:space="preserve"> you to search for warm spaces available in each of the district councils.</w:t>
      </w:r>
    </w:p>
    <w:p w14:paraId="56CE5C14" w14:textId="77777777" w:rsidR="00D90C5A" w:rsidRPr="009A5776" w:rsidRDefault="00D90C5A" w:rsidP="00D90C5A">
      <w:pPr>
        <w:jc w:val="both"/>
        <w:rPr>
          <w:rFonts w:ascii="Arial" w:hAnsi="Arial" w:cs="Arial"/>
          <w:sz w:val="24"/>
          <w:szCs w:val="24"/>
        </w:rPr>
      </w:pPr>
    </w:p>
    <w:p w14:paraId="40CFAA49" w14:textId="77777777" w:rsidR="002C7A55" w:rsidRPr="009A5776" w:rsidRDefault="002C7A55" w:rsidP="002C7A55">
      <w:pPr>
        <w:pStyle w:val="Default"/>
        <w:spacing w:after="120" w:line="276" w:lineRule="auto"/>
        <w:ind w:left="-360" w:firstLine="360"/>
        <w:jc w:val="both"/>
        <w:rPr>
          <w:rFonts w:ascii="Arial" w:hAnsi="Arial" w:cs="Arial"/>
          <w:color w:val="002060"/>
          <w:u w:val="single"/>
        </w:rPr>
      </w:pPr>
      <w:r w:rsidRPr="009A5776">
        <w:rPr>
          <w:rFonts w:ascii="Arial" w:hAnsi="Arial" w:cs="Arial"/>
          <w:b/>
          <w:bCs/>
          <w:color w:val="002060"/>
          <w:u w:val="single"/>
        </w:rPr>
        <w:t>Homelessness and rough sleeping</w:t>
      </w:r>
    </w:p>
    <w:p w14:paraId="79C49A5E" w14:textId="0E7F6DA1" w:rsidR="002C7A55" w:rsidRPr="009A5776" w:rsidRDefault="002C7A55" w:rsidP="002C7A55">
      <w:pPr>
        <w:pStyle w:val="Default"/>
        <w:spacing w:after="120" w:line="276" w:lineRule="auto"/>
        <w:jc w:val="both"/>
        <w:rPr>
          <w:rFonts w:ascii="Arial" w:hAnsi="Arial" w:cs="Arial"/>
          <w:color w:val="auto"/>
        </w:rPr>
      </w:pPr>
      <w:r w:rsidRPr="009A5776">
        <w:rPr>
          <w:rFonts w:ascii="Arial" w:hAnsi="Arial" w:cs="Arial"/>
          <w:color w:val="auto"/>
        </w:rPr>
        <w:t xml:space="preserve">During winter, sleeping on the streets poses even more of a risk to life than normal. There are however a number of support options for those who sleep rough, are homeless, or at risk of homelessness. If you see somebody, or know somebody, who is rough sleeping you can report this via </w:t>
      </w:r>
      <w:hyperlink r:id="rId22" w:history="1">
        <w:r w:rsidR="00342307" w:rsidRPr="009A5776">
          <w:rPr>
            <w:rStyle w:val="Hyperlink"/>
            <w:rFonts w:ascii="Arial" w:hAnsi="Arial" w:cs="Arial"/>
          </w:rPr>
          <w:t>Street link</w:t>
        </w:r>
      </w:hyperlink>
      <w:r w:rsidRPr="009A5776">
        <w:rPr>
          <w:rFonts w:ascii="Arial" w:hAnsi="Arial" w:cs="Arial"/>
          <w:color w:val="auto"/>
        </w:rPr>
        <w:t xml:space="preserve">. </w:t>
      </w:r>
    </w:p>
    <w:p w14:paraId="1F49015F" w14:textId="77777777" w:rsidR="00876029" w:rsidRPr="009A5776" w:rsidRDefault="00876029" w:rsidP="00876029">
      <w:pPr>
        <w:pStyle w:val="Default"/>
        <w:spacing w:line="276" w:lineRule="auto"/>
        <w:jc w:val="both"/>
        <w:rPr>
          <w:rFonts w:ascii="Arial" w:hAnsi="Arial" w:cs="Arial"/>
          <w:b/>
          <w:bCs/>
          <w:color w:val="002060"/>
        </w:rPr>
      </w:pPr>
      <w:r w:rsidRPr="009A5776">
        <w:rPr>
          <w:rFonts w:ascii="Arial" w:hAnsi="Arial" w:cs="Arial"/>
          <w:b/>
          <w:bCs/>
          <w:color w:val="002060"/>
        </w:rPr>
        <w:t xml:space="preserve">Practical tips for rough sleepers to try and protect against the cold: </w:t>
      </w:r>
    </w:p>
    <w:p w14:paraId="4EC65CDF" w14:textId="77777777" w:rsidR="00876029" w:rsidRPr="009A5776" w:rsidRDefault="00876029" w:rsidP="00876029">
      <w:pPr>
        <w:pStyle w:val="Default"/>
        <w:numPr>
          <w:ilvl w:val="0"/>
          <w:numId w:val="6"/>
        </w:numPr>
        <w:spacing w:line="276" w:lineRule="auto"/>
        <w:ind w:left="714" w:hanging="357"/>
        <w:jc w:val="both"/>
        <w:rPr>
          <w:rFonts w:ascii="Arial" w:hAnsi="Arial" w:cs="Arial"/>
          <w:color w:val="auto"/>
        </w:rPr>
      </w:pPr>
      <w:r w:rsidRPr="009A5776">
        <w:rPr>
          <w:rFonts w:ascii="Arial" w:hAnsi="Arial" w:cs="Arial"/>
          <w:color w:val="auto"/>
        </w:rPr>
        <w:t xml:space="preserve">Try and find a sheltered place </w:t>
      </w:r>
    </w:p>
    <w:p w14:paraId="2AE5BC2B" w14:textId="77777777" w:rsidR="00876029" w:rsidRPr="009A5776" w:rsidRDefault="00876029" w:rsidP="00876029">
      <w:pPr>
        <w:pStyle w:val="Default"/>
        <w:numPr>
          <w:ilvl w:val="0"/>
          <w:numId w:val="6"/>
        </w:numPr>
        <w:spacing w:line="276" w:lineRule="auto"/>
        <w:ind w:left="714" w:hanging="357"/>
        <w:jc w:val="both"/>
        <w:rPr>
          <w:rFonts w:ascii="Arial" w:hAnsi="Arial" w:cs="Arial"/>
          <w:color w:val="auto"/>
        </w:rPr>
      </w:pPr>
      <w:r w:rsidRPr="009A5776">
        <w:rPr>
          <w:rFonts w:ascii="Arial" w:hAnsi="Arial" w:cs="Arial"/>
          <w:color w:val="auto"/>
        </w:rPr>
        <w:t xml:space="preserve">Wear layers of thin clothing, use a sleeping bag and blankets </w:t>
      </w:r>
    </w:p>
    <w:p w14:paraId="4A707957" w14:textId="77777777" w:rsidR="00876029" w:rsidRPr="009A5776" w:rsidRDefault="00876029" w:rsidP="00876029">
      <w:pPr>
        <w:pStyle w:val="Default"/>
        <w:numPr>
          <w:ilvl w:val="0"/>
          <w:numId w:val="6"/>
        </w:numPr>
        <w:spacing w:line="276" w:lineRule="auto"/>
        <w:ind w:left="714" w:hanging="357"/>
        <w:jc w:val="both"/>
        <w:rPr>
          <w:rFonts w:ascii="Arial" w:hAnsi="Arial" w:cs="Arial"/>
        </w:rPr>
      </w:pPr>
      <w:r w:rsidRPr="009A5776">
        <w:rPr>
          <w:rFonts w:ascii="Arial" w:hAnsi="Arial" w:cs="Arial"/>
          <w:color w:val="auto"/>
        </w:rPr>
        <w:t>Avoid sleeping directly on the ground by, for example, sleeping on layers of card</w:t>
      </w:r>
    </w:p>
    <w:p w14:paraId="0EBC87F8" w14:textId="77777777" w:rsidR="00876029" w:rsidRPr="009A5776" w:rsidRDefault="00876029" w:rsidP="006933B5">
      <w:pPr>
        <w:pStyle w:val="Default"/>
        <w:spacing w:line="276" w:lineRule="auto"/>
        <w:jc w:val="both"/>
        <w:rPr>
          <w:rFonts w:ascii="Arial" w:hAnsi="Arial" w:cs="Arial"/>
          <w:color w:val="auto"/>
        </w:rPr>
      </w:pPr>
    </w:p>
    <w:p w14:paraId="7918040E" w14:textId="1ED73076" w:rsidR="001A45CE" w:rsidRPr="009A5776" w:rsidRDefault="002C7A55" w:rsidP="002C7A55">
      <w:pPr>
        <w:pStyle w:val="Default"/>
        <w:spacing w:after="120" w:line="276" w:lineRule="auto"/>
        <w:jc w:val="both"/>
        <w:rPr>
          <w:rFonts w:ascii="Arial" w:hAnsi="Arial" w:cs="Arial"/>
          <w:color w:val="auto"/>
        </w:rPr>
      </w:pPr>
      <w:r w:rsidRPr="009A5776">
        <w:rPr>
          <w:rFonts w:ascii="Arial" w:hAnsi="Arial" w:cs="Arial"/>
          <w:color w:val="auto"/>
        </w:rPr>
        <w:t xml:space="preserve">For those who are homeless, or at risk of homelessness, you can contact </w:t>
      </w:r>
      <w:r w:rsidR="00AD4C91" w:rsidRPr="009A5776">
        <w:rPr>
          <w:rFonts w:ascii="Arial" w:hAnsi="Arial" w:cs="Arial"/>
          <w:color w:val="auto"/>
        </w:rPr>
        <w:t>your local council</w:t>
      </w:r>
      <w:r w:rsidR="001D7170" w:rsidRPr="009A5776">
        <w:rPr>
          <w:rFonts w:ascii="Arial" w:hAnsi="Arial" w:cs="Arial"/>
          <w:color w:val="auto"/>
        </w:rPr>
        <w:t>s’ housing advice and homelessness team</w:t>
      </w:r>
      <w:r w:rsidRPr="009A5776">
        <w:rPr>
          <w:rFonts w:ascii="Arial" w:hAnsi="Arial" w:cs="Arial"/>
          <w:color w:val="auto"/>
        </w:rPr>
        <w:t xml:space="preserve">. </w:t>
      </w:r>
      <w:r w:rsidR="001D7170" w:rsidRPr="009A5776">
        <w:rPr>
          <w:rFonts w:ascii="Arial" w:hAnsi="Arial" w:cs="Arial"/>
          <w:color w:val="auto"/>
        </w:rPr>
        <w:t xml:space="preserve">The table below contains the contact </w:t>
      </w:r>
      <w:r w:rsidR="00B938F5" w:rsidRPr="009A5776">
        <w:rPr>
          <w:rFonts w:ascii="Arial" w:hAnsi="Arial" w:cs="Arial"/>
          <w:color w:val="auto"/>
        </w:rPr>
        <w:t xml:space="preserve">information for </w:t>
      </w:r>
      <w:r w:rsidR="00E6336D">
        <w:rPr>
          <w:rFonts w:ascii="Arial" w:hAnsi="Arial" w:cs="Arial"/>
          <w:color w:val="auto"/>
        </w:rPr>
        <w:t>localities within Westmorland and Furness</w:t>
      </w:r>
      <w:r w:rsidR="000D0775" w:rsidRPr="009A5776">
        <w:rPr>
          <w:rFonts w:ascii="Arial" w:hAnsi="Arial" w:cs="Arial"/>
          <w:color w:val="auto"/>
        </w:rPr>
        <w:t>.</w:t>
      </w:r>
    </w:p>
    <w:tbl>
      <w:tblPr>
        <w:tblStyle w:val="TableGrid"/>
        <w:tblW w:w="9634" w:type="dxa"/>
        <w:tblLayout w:type="fixed"/>
        <w:tblLook w:val="04A0" w:firstRow="1" w:lastRow="0" w:firstColumn="1" w:lastColumn="0" w:noHBand="0" w:noVBand="1"/>
      </w:tblPr>
      <w:tblGrid>
        <w:gridCol w:w="1696"/>
        <w:gridCol w:w="1843"/>
        <w:gridCol w:w="1701"/>
        <w:gridCol w:w="1276"/>
        <w:gridCol w:w="1984"/>
        <w:gridCol w:w="1134"/>
      </w:tblGrid>
      <w:tr w:rsidR="00523767" w14:paraId="5BDEA4E7" w14:textId="77777777" w:rsidTr="008459E6">
        <w:tc>
          <w:tcPr>
            <w:tcW w:w="1696" w:type="dxa"/>
          </w:tcPr>
          <w:p w14:paraId="43A0AD7A" w14:textId="6E1AE60E" w:rsidR="00134242" w:rsidRPr="007D18F3" w:rsidRDefault="00134242" w:rsidP="00134242">
            <w:pPr>
              <w:pStyle w:val="Default"/>
              <w:spacing w:after="120" w:line="276" w:lineRule="auto"/>
              <w:jc w:val="both"/>
              <w:rPr>
                <w:rFonts w:ascii="Arial" w:hAnsi="Arial" w:cs="Arial"/>
                <w:b/>
                <w:bCs/>
                <w:color w:val="auto"/>
                <w:sz w:val="22"/>
                <w:szCs w:val="22"/>
              </w:rPr>
            </w:pPr>
            <w:r w:rsidRPr="007D18F3">
              <w:rPr>
                <w:rFonts w:ascii="Arial" w:hAnsi="Arial" w:cs="Arial"/>
                <w:b/>
                <w:bCs/>
                <w:color w:val="auto"/>
                <w:sz w:val="22"/>
                <w:szCs w:val="22"/>
              </w:rPr>
              <w:t>Council</w:t>
            </w:r>
          </w:p>
        </w:tc>
        <w:tc>
          <w:tcPr>
            <w:tcW w:w="1843" w:type="dxa"/>
          </w:tcPr>
          <w:p w14:paraId="062BF000" w14:textId="0F83D208" w:rsidR="00134242" w:rsidRPr="007D18F3" w:rsidRDefault="00134242" w:rsidP="00134242">
            <w:pPr>
              <w:pStyle w:val="Default"/>
              <w:spacing w:after="120" w:line="276" w:lineRule="auto"/>
              <w:jc w:val="both"/>
              <w:rPr>
                <w:rFonts w:ascii="Arial" w:hAnsi="Arial" w:cs="Arial"/>
                <w:b/>
                <w:bCs/>
                <w:color w:val="auto"/>
                <w:sz w:val="22"/>
                <w:szCs w:val="22"/>
              </w:rPr>
            </w:pPr>
            <w:r w:rsidRPr="007D18F3">
              <w:rPr>
                <w:rFonts w:ascii="Arial" w:hAnsi="Arial" w:cs="Arial"/>
                <w:b/>
                <w:bCs/>
                <w:color w:val="auto"/>
                <w:sz w:val="22"/>
                <w:szCs w:val="22"/>
              </w:rPr>
              <w:t>Homelessness Webpage</w:t>
            </w:r>
          </w:p>
        </w:tc>
        <w:tc>
          <w:tcPr>
            <w:tcW w:w="1701" w:type="dxa"/>
          </w:tcPr>
          <w:p w14:paraId="5EA2D8D6" w14:textId="01CF5772" w:rsidR="00134242" w:rsidRPr="007D18F3" w:rsidRDefault="007D18F3" w:rsidP="00134242">
            <w:pPr>
              <w:pStyle w:val="Default"/>
              <w:spacing w:after="120" w:line="276" w:lineRule="auto"/>
              <w:jc w:val="both"/>
              <w:rPr>
                <w:rFonts w:ascii="Arial" w:hAnsi="Arial" w:cs="Arial"/>
                <w:b/>
                <w:bCs/>
                <w:color w:val="auto"/>
                <w:sz w:val="22"/>
                <w:szCs w:val="22"/>
              </w:rPr>
            </w:pPr>
            <w:r w:rsidRPr="007D18F3">
              <w:rPr>
                <w:rFonts w:ascii="Arial" w:hAnsi="Arial" w:cs="Arial"/>
                <w:b/>
                <w:bCs/>
                <w:color w:val="auto"/>
                <w:sz w:val="22"/>
                <w:szCs w:val="22"/>
              </w:rPr>
              <w:t>Opening hours</w:t>
            </w:r>
          </w:p>
        </w:tc>
        <w:tc>
          <w:tcPr>
            <w:tcW w:w="1276" w:type="dxa"/>
          </w:tcPr>
          <w:p w14:paraId="2865635C" w14:textId="7CA88521" w:rsidR="00134242" w:rsidRPr="007D18F3" w:rsidRDefault="00134242" w:rsidP="00134242">
            <w:pPr>
              <w:pStyle w:val="Default"/>
              <w:spacing w:after="120" w:line="276" w:lineRule="auto"/>
              <w:jc w:val="both"/>
              <w:rPr>
                <w:rFonts w:ascii="Arial" w:hAnsi="Arial" w:cs="Arial"/>
                <w:b/>
                <w:bCs/>
                <w:color w:val="auto"/>
                <w:sz w:val="22"/>
                <w:szCs w:val="22"/>
              </w:rPr>
            </w:pPr>
            <w:r w:rsidRPr="007D18F3">
              <w:rPr>
                <w:rFonts w:ascii="Arial" w:hAnsi="Arial" w:cs="Arial"/>
                <w:b/>
                <w:bCs/>
                <w:color w:val="auto"/>
                <w:sz w:val="22"/>
                <w:szCs w:val="22"/>
              </w:rPr>
              <w:t>Contact number</w:t>
            </w:r>
          </w:p>
        </w:tc>
        <w:tc>
          <w:tcPr>
            <w:tcW w:w="1984" w:type="dxa"/>
          </w:tcPr>
          <w:p w14:paraId="54A17D30" w14:textId="79C25930" w:rsidR="00134242" w:rsidRPr="007D18F3" w:rsidRDefault="00134242" w:rsidP="00134242">
            <w:pPr>
              <w:pStyle w:val="Default"/>
              <w:spacing w:after="120" w:line="276" w:lineRule="auto"/>
              <w:jc w:val="both"/>
              <w:rPr>
                <w:rFonts w:ascii="Arial" w:hAnsi="Arial" w:cs="Arial"/>
                <w:b/>
                <w:bCs/>
                <w:color w:val="auto"/>
                <w:sz w:val="22"/>
                <w:szCs w:val="22"/>
              </w:rPr>
            </w:pPr>
            <w:r w:rsidRPr="007D18F3">
              <w:rPr>
                <w:rFonts w:ascii="Arial" w:hAnsi="Arial" w:cs="Arial"/>
                <w:b/>
                <w:bCs/>
                <w:color w:val="auto"/>
                <w:sz w:val="22"/>
                <w:szCs w:val="22"/>
              </w:rPr>
              <w:t>Online enquiry form</w:t>
            </w:r>
            <w:r w:rsidR="007D32D0">
              <w:rPr>
                <w:rFonts w:ascii="Arial" w:hAnsi="Arial" w:cs="Arial"/>
                <w:b/>
                <w:bCs/>
                <w:color w:val="auto"/>
                <w:sz w:val="22"/>
                <w:szCs w:val="22"/>
              </w:rPr>
              <w:t xml:space="preserve"> or email</w:t>
            </w:r>
          </w:p>
        </w:tc>
        <w:tc>
          <w:tcPr>
            <w:tcW w:w="1134" w:type="dxa"/>
          </w:tcPr>
          <w:p w14:paraId="524C8030" w14:textId="5283E4F6" w:rsidR="00134242" w:rsidRPr="007D18F3" w:rsidRDefault="00134242" w:rsidP="00134242">
            <w:pPr>
              <w:pStyle w:val="Default"/>
              <w:spacing w:after="120" w:line="276" w:lineRule="auto"/>
              <w:jc w:val="both"/>
              <w:rPr>
                <w:rFonts w:ascii="Arial" w:hAnsi="Arial" w:cs="Arial"/>
                <w:b/>
                <w:bCs/>
                <w:color w:val="auto"/>
                <w:sz w:val="22"/>
                <w:szCs w:val="22"/>
              </w:rPr>
            </w:pPr>
            <w:r w:rsidRPr="007D18F3">
              <w:rPr>
                <w:rFonts w:ascii="Arial" w:hAnsi="Arial" w:cs="Arial"/>
                <w:b/>
                <w:bCs/>
                <w:color w:val="auto"/>
                <w:sz w:val="22"/>
                <w:szCs w:val="22"/>
              </w:rPr>
              <w:t>Out</w:t>
            </w:r>
            <w:r w:rsidR="0088226C">
              <w:rPr>
                <w:rFonts w:ascii="Arial" w:hAnsi="Arial" w:cs="Arial"/>
                <w:b/>
                <w:bCs/>
                <w:color w:val="auto"/>
                <w:sz w:val="22"/>
                <w:szCs w:val="22"/>
              </w:rPr>
              <w:t>-</w:t>
            </w:r>
            <w:r w:rsidRPr="007D18F3">
              <w:rPr>
                <w:rFonts w:ascii="Arial" w:hAnsi="Arial" w:cs="Arial"/>
                <w:b/>
                <w:bCs/>
                <w:color w:val="auto"/>
                <w:sz w:val="22"/>
                <w:szCs w:val="22"/>
              </w:rPr>
              <w:t>of</w:t>
            </w:r>
            <w:r w:rsidR="0088226C">
              <w:rPr>
                <w:rFonts w:ascii="Arial" w:hAnsi="Arial" w:cs="Arial"/>
                <w:b/>
                <w:bCs/>
                <w:color w:val="auto"/>
                <w:sz w:val="22"/>
                <w:szCs w:val="22"/>
              </w:rPr>
              <w:t>-</w:t>
            </w:r>
            <w:r w:rsidRPr="007D18F3">
              <w:rPr>
                <w:rFonts w:ascii="Arial" w:hAnsi="Arial" w:cs="Arial"/>
                <w:b/>
                <w:bCs/>
                <w:color w:val="auto"/>
                <w:sz w:val="22"/>
                <w:szCs w:val="22"/>
              </w:rPr>
              <w:t>hours contact number</w:t>
            </w:r>
          </w:p>
        </w:tc>
      </w:tr>
      <w:tr w:rsidR="00523767" w14:paraId="599D86EE" w14:textId="77777777" w:rsidTr="008459E6">
        <w:tc>
          <w:tcPr>
            <w:tcW w:w="1696" w:type="dxa"/>
          </w:tcPr>
          <w:p w14:paraId="0769083D" w14:textId="6185EF74" w:rsidR="00134242" w:rsidRPr="00250997" w:rsidRDefault="00E6336D" w:rsidP="00134242">
            <w:pPr>
              <w:pStyle w:val="Default"/>
              <w:spacing w:after="120" w:line="276" w:lineRule="auto"/>
              <w:jc w:val="both"/>
              <w:rPr>
                <w:rFonts w:ascii="Arial" w:hAnsi="Arial" w:cs="Arial"/>
                <w:color w:val="auto"/>
              </w:rPr>
            </w:pPr>
            <w:r w:rsidRPr="00250997">
              <w:rPr>
                <w:rFonts w:ascii="Arial" w:hAnsi="Arial" w:cs="Arial"/>
                <w:color w:val="auto"/>
              </w:rPr>
              <w:t>Barrow</w:t>
            </w:r>
          </w:p>
        </w:tc>
        <w:tc>
          <w:tcPr>
            <w:tcW w:w="1843" w:type="dxa"/>
          </w:tcPr>
          <w:p w14:paraId="636DC93A" w14:textId="420AF7D5" w:rsidR="00134242" w:rsidRDefault="002162EA" w:rsidP="00134242">
            <w:pPr>
              <w:pStyle w:val="Default"/>
              <w:spacing w:after="120" w:line="276" w:lineRule="auto"/>
              <w:jc w:val="both"/>
              <w:rPr>
                <w:rFonts w:ascii="Arial" w:hAnsi="Arial" w:cs="Arial"/>
                <w:color w:val="auto"/>
                <w:sz w:val="22"/>
                <w:szCs w:val="22"/>
              </w:rPr>
            </w:pPr>
            <w:hyperlink r:id="rId23" w:history="1">
              <w:r w:rsidRPr="002162EA">
                <w:rPr>
                  <w:rFonts w:asciiTheme="minorHAnsi" w:hAnsiTheme="minorHAnsi" w:cstheme="minorBidi"/>
                  <w:color w:val="0000FF"/>
                  <w:kern w:val="2"/>
                  <w:sz w:val="22"/>
                  <w:szCs w:val="22"/>
                  <w:u w:val="single"/>
                </w:rPr>
                <w:t>Homelessness | Westmorland and Furness Council</w:t>
              </w:r>
            </w:hyperlink>
          </w:p>
        </w:tc>
        <w:tc>
          <w:tcPr>
            <w:tcW w:w="1701" w:type="dxa"/>
          </w:tcPr>
          <w:p w14:paraId="05CD9156" w14:textId="7429AF44" w:rsidR="00134242" w:rsidRDefault="00FF300C" w:rsidP="00134242">
            <w:pPr>
              <w:pStyle w:val="Default"/>
              <w:spacing w:after="120" w:line="276" w:lineRule="auto"/>
              <w:jc w:val="both"/>
              <w:rPr>
                <w:rFonts w:ascii="Arial" w:hAnsi="Arial" w:cs="Arial"/>
                <w:color w:val="auto"/>
                <w:sz w:val="22"/>
                <w:szCs w:val="22"/>
              </w:rPr>
            </w:pPr>
            <w:r>
              <w:rPr>
                <w:rFonts w:ascii="Arial" w:hAnsi="Arial" w:cs="Arial"/>
                <w:color w:val="auto"/>
                <w:sz w:val="22"/>
                <w:szCs w:val="22"/>
              </w:rPr>
              <w:t xml:space="preserve">9am – 5pm all days except </w:t>
            </w:r>
            <w:r w:rsidR="002162EA">
              <w:rPr>
                <w:rFonts w:ascii="Arial" w:hAnsi="Arial" w:cs="Arial"/>
                <w:color w:val="auto"/>
                <w:sz w:val="22"/>
                <w:szCs w:val="22"/>
              </w:rPr>
              <w:t>Fri</w:t>
            </w:r>
            <w:r>
              <w:rPr>
                <w:rFonts w:ascii="Arial" w:hAnsi="Arial" w:cs="Arial"/>
                <w:color w:val="auto"/>
                <w:sz w:val="22"/>
                <w:szCs w:val="22"/>
              </w:rPr>
              <w:t>day</w:t>
            </w:r>
            <w:r w:rsidR="00593F14">
              <w:rPr>
                <w:rFonts w:ascii="Arial" w:hAnsi="Arial" w:cs="Arial"/>
                <w:color w:val="auto"/>
                <w:sz w:val="22"/>
                <w:szCs w:val="22"/>
              </w:rPr>
              <w:t xml:space="preserve"> (</w:t>
            </w:r>
            <w:r w:rsidR="002162EA">
              <w:rPr>
                <w:rFonts w:ascii="Arial" w:hAnsi="Arial" w:cs="Arial"/>
                <w:color w:val="auto"/>
                <w:sz w:val="22"/>
                <w:szCs w:val="22"/>
              </w:rPr>
              <w:t>9</w:t>
            </w:r>
            <w:r w:rsidR="00593F14">
              <w:rPr>
                <w:rFonts w:ascii="Arial" w:hAnsi="Arial" w:cs="Arial"/>
                <w:color w:val="auto"/>
                <w:sz w:val="22"/>
                <w:szCs w:val="22"/>
              </w:rPr>
              <w:t xml:space="preserve">am – </w:t>
            </w:r>
            <w:r w:rsidR="002162EA">
              <w:rPr>
                <w:rFonts w:ascii="Arial" w:hAnsi="Arial" w:cs="Arial"/>
                <w:color w:val="auto"/>
                <w:sz w:val="22"/>
                <w:szCs w:val="22"/>
              </w:rPr>
              <w:t>4.30</w:t>
            </w:r>
            <w:r w:rsidR="00593F14">
              <w:rPr>
                <w:rFonts w:ascii="Arial" w:hAnsi="Arial" w:cs="Arial"/>
                <w:color w:val="auto"/>
                <w:sz w:val="22"/>
                <w:szCs w:val="22"/>
              </w:rPr>
              <w:t>pm)</w:t>
            </w:r>
          </w:p>
        </w:tc>
        <w:tc>
          <w:tcPr>
            <w:tcW w:w="1276" w:type="dxa"/>
          </w:tcPr>
          <w:p w14:paraId="3A4D4CDC" w14:textId="79340372" w:rsidR="00134242" w:rsidRDefault="002162EA" w:rsidP="00134242">
            <w:pPr>
              <w:pStyle w:val="Default"/>
              <w:spacing w:after="120" w:line="276" w:lineRule="auto"/>
              <w:jc w:val="both"/>
              <w:rPr>
                <w:rFonts w:ascii="Arial" w:hAnsi="Arial" w:cs="Arial"/>
                <w:color w:val="auto"/>
                <w:sz w:val="22"/>
                <w:szCs w:val="22"/>
              </w:rPr>
            </w:pPr>
            <w:r>
              <w:rPr>
                <w:rFonts w:ascii="Arial" w:hAnsi="Arial" w:cs="Arial"/>
                <w:color w:val="auto"/>
                <w:sz w:val="22"/>
                <w:szCs w:val="22"/>
              </w:rPr>
              <w:t>01229 876599</w:t>
            </w:r>
          </w:p>
        </w:tc>
        <w:tc>
          <w:tcPr>
            <w:tcW w:w="1984" w:type="dxa"/>
          </w:tcPr>
          <w:p w14:paraId="428A6BBD" w14:textId="08C55942" w:rsidR="00134242" w:rsidRDefault="002162EA" w:rsidP="00134242">
            <w:pPr>
              <w:pStyle w:val="Default"/>
              <w:spacing w:after="120" w:line="276" w:lineRule="auto"/>
              <w:jc w:val="both"/>
              <w:rPr>
                <w:rFonts w:ascii="Arial" w:hAnsi="Arial" w:cs="Arial"/>
                <w:color w:val="auto"/>
                <w:sz w:val="22"/>
                <w:szCs w:val="22"/>
              </w:rPr>
            </w:pPr>
            <w:hyperlink r:id="rId24" w:history="1">
              <w:r w:rsidRPr="002162EA">
                <w:rPr>
                  <w:rFonts w:asciiTheme="minorHAnsi" w:hAnsiTheme="minorHAnsi" w:cstheme="minorBidi"/>
                  <w:color w:val="0000FF"/>
                  <w:kern w:val="2"/>
                  <w:sz w:val="22"/>
                  <w:szCs w:val="22"/>
                  <w:u w:val="single"/>
                </w:rPr>
                <w:t>Housing Assistance Referral Portal</w:t>
              </w:r>
            </w:hyperlink>
          </w:p>
        </w:tc>
        <w:tc>
          <w:tcPr>
            <w:tcW w:w="1134" w:type="dxa"/>
          </w:tcPr>
          <w:p w14:paraId="53540701" w14:textId="61D2E473" w:rsidR="00134242" w:rsidRDefault="002162EA" w:rsidP="00134242">
            <w:pPr>
              <w:pStyle w:val="Default"/>
              <w:spacing w:after="120" w:line="276" w:lineRule="auto"/>
              <w:jc w:val="both"/>
              <w:rPr>
                <w:rFonts w:ascii="Arial" w:hAnsi="Arial" w:cs="Arial"/>
                <w:color w:val="auto"/>
                <w:sz w:val="22"/>
                <w:szCs w:val="22"/>
              </w:rPr>
            </w:pPr>
            <w:r>
              <w:rPr>
                <w:rFonts w:ascii="Arial" w:hAnsi="Arial" w:cs="Arial"/>
                <w:color w:val="auto"/>
                <w:sz w:val="22"/>
                <w:szCs w:val="22"/>
              </w:rPr>
              <w:t>01229 833311</w:t>
            </w:r>
          </w:p>
        </w:tc>
      </w:tr>
      <w:tr w:rsidR="00523767" w14:paraId="0954240F" w14:textId="77777777" w:rsidTr="008459E6">
        <w:tc>
          <w:tcPr>
            <w:tcW w:w="1696" w:type="dxa"/>
          </w:tcPr>
          <w:p w14:paraId="0B4E42F0" w14:textId="5F9DE460" w:rsidR="00134242" w:rsidRPr="00250997" w:rsidRDefault="002162EA" w:rsidP="00134242">
            <w:pPr>
              <w:pStyle w:val="Default"/>
              <w:spacing w:after="120" w:line="276" w:lineRule="auto"/>
              <w:jc w:val="both"/>
              <w:rPr>
                <w:rFonts w:ascii="Arial" w:hAnsi="Arial" w:cs="Arial"/>
                <w:color w:val="auto"/>
              </w:rPr>
            </w:pPr>
            <w:r w:rsidRPr="00250997">
              <w:rPr>
                <w:rFonts w:ascii="Arial" w:hAnsi="Arial" w:cs="Arial"/>
                <w:color w:val="auto"/>
              </w:rPr>
              <w:t>Eden</w:t>
            </w:r>
          </w:p>
        </w:tc>
        <w:tc>
          <w:tcPr>
            <w:tcW w:w="1843" w:type="dxa"/>
          </w:tcPr>
          <w:p w14:paraId="546AA8EF" w14:textId="7466A014" w:rsidR="00134242" w:rsidRDefault="002162EA" w:rsidP="00134242">
            <w:pPr>
              <w:pStyle w:val="Default"/>
              <w:spacing w:after="120" w:line="276" w:lineRule="auto"/>
              <w:jc w:val="both"/>
              <w:rPr>
                <w:rFonts w:ascii="Arial" w:hAnsi="Arial" w:cs="Arial"/>
                <w:color w:val="auto"/>
                <w:sz w:val="22"/>
                <w:szCs w:val="22"/>
              </w:rPr>
            </w:pPr>
            <w:hyperlink r:id="rId25" w:history="1">
              <w:r w:rsidRPr="002162EA">
                <w:rPr>
                  <w:rFonts w:asciiTheme="minorHAnsi" w:hAnsiTheme="minorHAnsi" w:cstheme="minorBidi"/>
                  <w:color w:val="0000FF"/>
                  <w:kern w:val="2"/>
                  <w:sz w:val="22"/>
                  <w:szCs w:val="22"/>
                  <w:u w:val="single"/>
                </w:rPr>
                <w:t>Homeless advice for people in Eden district</w:t>
              </w:r>
            </w:hyperlink>
          </w:p>
        </w:tc>
        <w:tc>
          <w:tcPr>
            <w:tcW w:w="1701" w:type="dxa"/>
          </w:tcPr>
          <w:p w14:paraId="1ADFB810" w14:textId="1777EA15" w:rsidR="00134242" w:rsidRDefault="002162EA" w:rsidP="00134242">
            <w:pPr>
              <w:pStyle w:val="Default"/>
              <w:spacing w:after="120" w:line="276" w:lineRule="auto"/>
              <w:jc w:val="both"/>
              <w:rPr>
                <w:rFonts w:ascii="Arial" w:hAnsi="Arial" w:cs="Arial"/>
                <w:color w:val="auto"/>
                <w:sz w:val="22"/>
                <w:szCs w:val="22"/>
              </w:rPr>
            </w:pPr>
            <w:r>
              <w:rPr>
                <w:rFonts w:ascii="Arial" w:hAnsi="Arial" w:cs="Arial"/>
                <w:color w:val="auto"/>
                <w:sz w:val="22"/>
                <w:szCs w:val="22"/>
              </w:rPr>
              <w:t>9</w:t>
            </w:r>
            <w:r w:rsidR="006559AE">
              <w:rPr>
                <w:rFonts w:ascii="Arial" w:hAnsi="Arial" w:cs="Arial"/>
                <w:color w:val="auto"/>
                <w:sz w:val="22"/>
                <w:szCs w:val="22"/>
              </w:rPr>
              <w:t>am – 5pm, Monday to Friday</w:t>
            </w:r>
          </w:p>
        </w:tc>
        <w:tc>
          <w:tcPr>
            <w:tcW w:w="1276" w:type="dxa"/>
          </w:tcPr>
          <w:p w14:paraId="13A4EC1F" w14:textId="3D3F452A" w:rsidR="00134242" w:rsidRDefault="002162EA" w:rsidP="00134242">
            <w:pPr>
              <w:pStyle w:val="Default"/>
              <w:spacing w:after="120" w:line="276" w:lineRule="auto"/>
              <w:jc w:val="both"/>
              <w:rPr>
                <w:rFonts w:ascii="Arial" w:hAnsi="Arial" w:cs="Arial"/>
                <w:color w:val="auto"/>
                <w:sz w:val="22"/>
                <w:szCs w:val="22"/>
              </w:rPr>
            </w:pPr>
            <w:r>
              <w:rPr>
                <w:rFonts w:ascii="Arial" w:hAnsi="Arial" w:cs="Arial"/>
                <w:color w:val="auto"/>
                <w:sz w:val="22"/>
                <w:szCs w:val="22"/>
              </w:rPr>
              <w:t>01768 861499</w:t>
            </w:r>
          </w:p>
        </w:tc>
        <w:tc>
          <w:tcPr>
            <w:tcW w:w="1984" w:type="dxa"/>
          </w:tcPr>
          <w:p w14:paraId="39031E7B" w14:textId="441C5961" w:rsidR="00134242" w:rsidRPr="00BD4493" w:rsidRDefault="00BD4493" w:rsidP="00134242">
            <w:pPr>
              <w:pStyle w:val="Default"/>
              <w:spacing w:after="120" w:line="276" w:lineRule="auto"/>
              <w:jc w:val="both"/>
              <w:rPr>
                <w:rFonts w:asciiTheme="minorHAnsi" w:hAnsiTheme="minorHAnsi" w:cstheme="minorHAnsi"/>
                <w:color w:val="0033CC"/>
                <w:sz w:val="22"/>
                <w:szCs w:val="22"/>
              </w:rPr>
            </w:pPr>
            <w:hyperlink r:id="rId26" w:history="1">
              <w:r w:rsidRPr="00BD4493">
                <w:rPr>
                  <w:rFonts w:ascii="titilliumbold" w:hAnsi="titilliumbold" w:cstheme="minorBidi"/>
                  <w:color w:val="0033CC"/>
                  <w:kern w:val="2"/>
                  <w:sz w:val="26"/>
                  <w:szCs w:val="26"/>
                  <w:u w:val="single"/>
                  <w:bdr w:val="none" w:sz="0" w:space="0" w:color="auto" w:frame="1"/>
                  <w:shd w:val="clear" w:color="auto" w:fill="FFFFFF"/>
                </w:rPr>
                <w:t>housingoptions@edenha.org.uk</w:t>
              </w:r>
            </w:hyperlink>
          </w:p>
        </w:tc>
        <w:tc>
          <w:tcPr>
            <w:tcW w:w="1134" w:type="dxa"/>
          </w:tcPr>
          <w:p w14:paraId="47B51785" w14:textId="1D2C6E66" w:rsidR="00134242" w:rsidRDefault="002162EA" w:rsidP="00134242">
            <w:pPr>
              <w:pStyle w:val="Default"/>
              <w:spacing w:after="120" w:line="276" w:lineRule="auto"/>
              <w:jc w:val="both"/>
              <w:rPr>
                <w:rFonts w:ascii="Arial" w:hAnsi="Arial" w:cs="Arial"/>
                <w:color w:val="auto"/>
                <w:sz w:val="22"/>
                <w:szCs w:val="22"/>
              </w:rPr>
            </w:pPr>
            <w:r>
              <w:rPr>
                <w:rFonts w:ascii="Arial" w:hAnsi="Arial" w:cs="Arial"/>
                <w:color w:val="auto"/>
                <w:sz w:val="22"/>
                <w:szCs w:val="22"/>
              </w:rPr>
              <w:t>0800 0614232</w:t>
            </w:r>
          </w:p>
        </w:tc>
      </w:tr>
      <w:tr w:rsidR="00523767" w14:paraId="1F59AA57" w14:textId="77777777" w:rsidTr="008459E6">
        <w:tc>
          <w:tcPr>
            <w:tcW w:w="1696" w:type="dxa"/>
          </w:tcPr>
          <w:p w14:paraId="7BF805A6" w14:textId="5C2A558C" w:rsidR="00134242" w:rsidRPr="00250997" w:rsidRDefault="002162EA" w:rsidP="00134242">
            <w:pPr>
              <w:pStyle w:val="Default"/>
              <w:spacing w:after="120" w:line="276" w:lineRule="auto"/>
              <w:jc w:val="both"/>
              <w:rPr>
                <w:rFonts w:ascii="Arial" w:hAnsi="Arial" w:cs="Arial"/>
                <w:color w:val="auto"/>
              </w:rPr>
            </w:pPr>
            <w:r w:rsidRPr="00250997">
              <w:rPr>
                <w:rFonts w:ascii="Arial" w:hAnsi="Arial" w:cs="Arial"/>
                <w:color w:val="auto"/>
              </w:rPr>
              <w:t>South Lakeland</w:t>
            </w:r>
          </w:p>
        </w:tc>
        <w:tc>
          <w:tcPr>
            <w:tcW w:w="1843" w:type="dxa"/>
          </w:tcPr>
          <w:p w14:paraId="74FDA5F7" w14:textId="22DF2749" w:rsidR="00134242" w:rsidRDefault="00BD4493" w:rsidP="00134242">
            <w:pPr>
              <w:pStyle w:val="Default"/>
              <w:spacing w:after="120" w:line="276" w:lineRule="auto"/>
              <w:jc w:val="both"/>
              <w:rPr>
                <w:rFonts w:ascii="Arial" w:hAnsi="Arial" w:cs="Arial"/>
                <w:color w:val="auto"/>
                <w:sz w:val="22"/>
                <w:szCs w:val="22"/>
              </w:rPr>
            </w:pPr>
            <w:hyperlink r:id="rId27" w:history="1">
              <w:r w:rsidRPr="00BD4493">
                <w:rPr>
                  <w:rFonts w:asciiTheme="minorHAnsi" w:hAnsiTheme="minorHAnsi" w:cstheme="minorBidi"/>
                  <w:color w:val="0000FF"/>
                  <w:kern w:val="2"/>
                  <w:sz w:val="22"/>
                  <w:szCs w:val="22"/>
                  <w:u w:val="single"/>
                </w:rPr>
                <w:t>southlakeland.gov.uk/housing/homeless/</w:t>
              </w:r>
            </w:hyperlink>
          </w:p>
        </w:tc>
        <w:tc>
          <w:tcPr>
            <w:tcW w:w="1701" w:type="dxa"/>
          </w:tcPr>
          <w:p w14:paraId="41D4EDE4" w14:textId="34C7FD72" w:rsidR="00134242" w:rsidRDefault="00BD4493" w:rsidP="00134242">
            <w:pPr>
              <w:pStyle w:val="Default"/>
              <w:spacing w:after="120" w:line="276" w:lineRule="auto"/>
              <w:jc w:val="both"/>
              <w:rPr>
                <w:rFonts w:ascii="Arial" w:hAnsi="Arial" w:cs="Arial"/>
                <w:color w:val="auto"/>
                <w:sz w:val="22"/>
                <w:szCs w:val="22"/>
              </w:rPr>
            </w:pPr>
            <w:r>
              <w:rPr>
                <w:rFonts w:ascii="Arial" w:hAnsi="Arial" w:cs="Arial"/>
                <w:color w:val="auto"/>
                <w:sz w:val="22"/>
                <w:szCs w:val="22"/>
              </w:rPr>
              <w:t>9am – 5pm, Monday to Friday</w:t>
            </w:r>
          </w:p>
        </w:tc>
        <w:tc>
          <w:tcPr>
            <w:tcW w:w="1276" w:type="dxa"/>
          </w:tcPr>
          <w:p w14:paraId="20B712BB" w14:textId="4EC66CEC" w:rsidR="00134242" w:rsidRDefault="00BD4493" w:rsidP="00134242">
            <w:pPr>
              <w:pStyle w:val="Default"/>
              <w:spacing w:after="120" w:line="276" w:lineRule="auto"/>
              <w:jc w:val="both"/>
              <w:rPr>
                <w:rFonts w:ascii="Arial" w:hAnsi="Arial" w:cs="Arial"/>
                <w:color w:val="auto"/>
                <w:sz w:val="22"/>
                <w:szCs w:val="22"/>
              </w:rPr>
            </w:pPr>
            <w:r>
              <w:rPr>
                <w:rFonts w:ascii="Arial" w:hAnsi="Arial" w:cs="Arial"/>
                <w:color w:val="auto"/>
                <w:sz w:val="22"/>
                <w:szCs w:val="22"/>
              </w:rPr>
              <w:t>01539 793199</w:t>
            </w:r>
          </w:p>
        </w:tc>
        <w:tc>
          <w:tcPr>
            <w:tcW w:w="1984" w:type="dxa"/>
          </w:tcPr>
          <w:p w14:paraId="2A564DAD" w14:textId="16232FDA" w:rsidR="00134242" w:rsidRPr="00BD4493" w:rsidRDefault="00BD4493" w:rsidP="00134242">
            <w:pPr>
              <w:pStyle w:val="Default"/>
              <w:spacing w:after="120" w:line="276" w:lineRule="auto"/>
              <w:jc w:val="both"/>
              <w:rPr>
                <w:rFonts w:ascii="Arial" w:hAnsi="Arial" w:cs="Arial"/>
                <w:color w:val="auto"/>
              </w:rPr>
            </w:pPr>
            <w:hyperlink r:id="rId28" w:history="1">
              <w:r w:rsidRPr="00BD4493">
                <w:rPr>
                  <w:rFonts w:ascii="Arial" w:hAnsi="Arial" w:cs="Arial"/>
                  <w:color w:val="0000FF"/>
                  <w:kern w:val="2"/>
                  <w:u w:val="single"/>
                </w:rPr>
                <w:t>homelessness@westmorlandandfurness.gov.uk</w:t>
              </w:r>
            </w:hyperlink>
          </w:p>
        </w:tc>
        <w:tc>
          <w:tcPr>
            <w:tcW w:w="1134" w:type="dxa"/>
          </w:tcPr>
          <w:p w14:paraId="4BEEB319" w14:textId="3B5DE123" w:rsidR="00134242" w:rsidRDefault="00BD4493" w:rsidP="00134242">
            <w:pPr>
              <w:pStyle w:val="Default"/>
              <w:spacing w:after="120" w:line="276" w:lineRule="auto"/>
              <w:jc w:val="both"/>
              <w:rPr>
                <w:rFonts w:ascii="Arial" w:hAnsi="Arial" w:cs="Arial"/>
                <w:color w:val="auto"/>
                <w:sz w:val="22"/>
                <w:szCs w:val="22"/>
              </w:rPr>
            </w:pPr>
            <w:r>
              <w:rPr>
                <w:rFonts w:ascii="Arial" w:hAnsi="Arial" w:cs="Arial"/>
                <w:color w:val="auto"/>
                <w:sz w:val="22"/>
                <w:szCs w:val="22"/>
              </w:rPr>
              <w:t>01229 833311</w:t>
            </w:r>
          </w:p>
        </w:tc>
      </w:tr>
    </w:tbl>
    <w:p w14:paraId="5CEB0101" w14:textId="77777777" w:rsidR="001F7C73" w:rsidRDefault="001F7C73" w:rsidP="002C7A55">
      <w:pPr>
        <w:pStyle w:val="Default"/>
        <w:spacing w:after="120" w:line="276" w:lineRule="auto"/>
        <w:jc w:val="both"/>
        <w:rPr>
          <w:rFonts w:ascii="Arial" w:hAnsi="Arial" w:cs="Arial"/>
          <w:color w:val="auto"/>
          <w:sz w:val="22"/>
          <w:szCs w:val="22"/>
        </w:rPr>
      </w:pPr>
    </w:p>
    <w:p w14:paraId="0662FEEA" w14:textId="296096BB" w:rsidR="002C7A55" w:rsidRPr="009A5776" w:rsidRDefault="002C7A55" w:rsidP="002C7A55">
      <w:pPr>
        <w:pStyle w:val="Default"/>
        <w:spacing w:after="120" w:line="276" w:lineRule="auto"/>
        <w:jc w:val="both"/>
        <w:rPr>
          <w:rFonts w:ascii="Arial" w:hAnsi="Arial" w:cs="Arial"/>
          <w:color w:val="auto"/>
        </w:rPr>
      </w:pPr>
      <w:r w:rsidRPr="009A5776">
        <w:rPr>
          <w:rFonts w:ascii="Arial" w:hAnsi="Arial" w:cs="Arial"/>
          <w:color w:val="auto"/>
        </w:rPr>
        <w:t>Homelessness advice can also be provided by Shelter Lancashire who are based at Blackburn Central Library. Contact Shelter on 0808 800 4444 or in an emergency call them on 0808 1644 6600.</w:t>
      </w:r>
    </w:p>
    <w:p w14:paraId="0539A87C" w14:textId="77777777" w:rsidR="002C7A55" w:rsidRPr="009A5776" w:rsidRDefault="002C7A55" w:rsidP="002C7A55">
      <w:pPr>
        <w:pStyle w:val="Default"/>
        <w:jc w:val="both"/>
        <w:rPr>
          <w:rFonts w:ascii="Arial" w:hAnsi="Arial" w:cs="Arial"/>
        </w:rPr>
      </w:pPr>
    </w:p>
    <w:p w14:paraId="45AF4242" w14:textId="77777777" w:rsidR="00D90C5A" w:rsidRPr="009A5776" w:rsidRDefault="00D90C5A" w:rsidP="00D90C5A">
      <w:pPr>
        <w:jc w:val="both"/>
        <w:rPr>
          <w:rFonts w:ascii="Arial" w:hAnsi="Arial" w:cs="Arial"/>
          <w:sz w:val="24"/>
          <w:szCs w:val="24"/>
        </w:rPr>
      </w:pPr>
      <w:r w:rsidRPr="009A5776">
        <w:rPr>
          <w:rFonts w:ascii="Arial" w:hAnsi="Arial" w:cs="Arial"/>
          <w:sz w:val="24"/>
          <w:szCs w:val="24"/>
        </w:rPr>
        <w:t xml:space="preserve">If you have any questions or suggestions regarding these key messages or insight from the conversations you have, please share it with us. Please email the NHS Lancashire and South Cumbria Integrated Care Board team at: </w:t>
      </w:r>
      <w:hyperlink r:id="rId29" w:history="1">
        <w:r w:rsidRPr="009A5776">
          <w:rPr>
            <w:rStyle w:val="Hyperlink"/>
            <w:rFonts w:ascii="Arial" w:hAnsi="Arial" w:cs="Arial"/>
            <w:sz w:val="24"/>
            <w:szCs w:val="24"/>
          </w:rPr>
          <w:t>lscicb.ice@nhs.net</w:t>
        </w:r>
      </w:hyperlink>
      <w:r w:rsidRPr="009A5776">
        <w:rPr>
          <w:rFonts w:ascii="Arial" w:hAnsi="Arial" w:cs="Arial"/>
          <w:sz w:val="24"/>
          <w:szCs w:val="24"/>
        </w:rPr>
        <w:t xml:space="preserve"> </w:t>
      </w:r>
    </w:p>
    <w:p w14:paraId="299D6C77" w14:textId="77777777" w:rsidR="00D90C5A" w:rsidRDefault="00D90C5A"/>
    <w:sectPr w:rsidR="00D90C5A" w:rsidSect="00860A6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LT Pro 55 Roman">
    <w:altName w:val="Cambria"/>
    <w:panose1 w:val="00000000000000000000"/>
    <w:charset w:val="00"/>
    <w:family w:val="roman"/>
    <w:notTrueType/>
    <w:pitch w:val="default"/>
    <w:sig w:usb0="00000003" w:usb1="00000000" w:usb2="00000000" w:usb3="00000000" w:csb0="00000001" w:csb1="00000000"/>
  </w:font>
  <w:font w:name="titillium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61B"/>
    <w:multiLevelType w:val="hybridMultilevel"/>
    <w:tmpl w:val="0112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23D6F"/>
    <w:multiLevelType w:val="hybridMultilevel"/>
    <w:tmpl w:val="00B44B0C"/>
    <w:lvl w:ilvl="0" w:tplc="CABABE9A">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30726"/>
    <w:multiLevelType w:val="hybridMultilevel"/>
    <w:tmpl w:val="7C58B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616A7"/>
    <w:multiLevelType w:val="hybridMultilevel"/>
    <w:tmpl w:val="5060EFC8"/>
    <w:lvl w:ilvl="0" w:tplc="A30482F4">
      <w:start w:val="1"/>
      <w:numFmt w:val="decimal"/>
      <w:lvlText w:val="%1."/>
      <w:lvlJc w:val="left"/>
      <w:pPr>
        <w:ind w:left="1080" w:hanging="72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497D78"/>
    <w:multiLevelType w:val="hybridMultilevel"/>
    <w:tmpl w:val="6C1E48AA"/>
    <w:lvl w:ilvl="0" w:tplc="CABABE9A">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97860"/>
    <w:multiLevelType w:val="hybridMultilevel"/>
    <w:tmpl w:val="A152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13B58"/>
    <w:multiLevelType w:val="hybridMultilevel"/>
    <w:tmpl w:val="E698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45EDF"/>
    <w:multiLevelType w:val="hybridMultilevel"/>
    <w:tmpl w:val="91669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BD34C0"/>
    <w:multiLevelType w:val="hybridMultilevel"/>
    <w:tmpl w:val="C082AC82"/>
    <w:lvl w:ilvl="0" w:tplc="CABABE9A">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40651"/>
    <w:multiLevelType w:val="hybridMultilevel"/>
    <w:tmpl w:val="2362D7F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7838616">
    <w:abstractNumId w:val="3"/>
  </w:num>
  <w:num w:numId="2" w16cid:durableId="208956289">
    <w:abstractNumId w:val="2"/>
  </w:num>
  <w:num w:numId="3" w16cid:durableId="413746228">
    <w:abstractNumId w:val="7"/>
  </w:num>
  <w:num w:numId="4" w16cid:durableId="371541136">
    <w:abstractNumId w:val="0"/>
  </w:num>
  <w:num w:numId="5" w16cid:durableId="1075394924">
    <w:abstractNumId w:val="5"/>
  </w:num>
  <w:num w:numId="6" w16cid:durableId="45104652">
    <w:abstractNumId w:val="9"/>
  </w:num>
  <w:num w:numId="7" w16cid:durableId="1268931722">
    <w:abstractNumId w:val="8"/>
  </w:num>
  <w:num w:numId="8" w16cid:durableId="545677191">
    <w:abstractNumId w:val="1"/>
  </w:num>
  <w:num w:numId="9" w16cid:durableId="992759610">
    <w:abstractNumId w:val="4"/>
  </w:num>
  <w:num w:numId="10" w16cid:durableId="822160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73"/>
    <w:rsid w:val="00005B71"/>
    <w:rsid w:val="00014EF0"/>
    <w:rsid w:val="000B72BA"/>
    <w:rsid w:val="000C1FBF"/>
    <w:rsid w:val="000D0775"/>
    <w:rsid w:val="000E35EB"/>
    <w:rsid w:val="000F0A7E"/>
    <w:rsid w:val="000F61C2"/>
    <w:rsid w:val="00134242"/>
    <w:rsid w:val="00144EE6"/>
    <w:rsid w:val="001552F4"/>
    <w:rsid w:val="001557F8"/>
    <w:rsid w:val="001A45CE"/>
    <w:rsid w:val="001A5A15"/>
    <w:rsid w:val="001A5FAA"/>
    <w:rsid w:val="001B2A75"/>
    <w:rsid w:val="001C1E35"/>
    <w:rsid w:val="001D7170"/>
    <w:rsid w:val="001F4780"/>
    <w:rsid w:val="001F596C"/>
    <w:rsid w:val="001F7C73"/>
    <w:rsid w:val="00206F8D"/>
    <w:rsid w:val="002162EA"/>
    <w:rsid w:val="0022220A"/>
    <w:rsid w:val="00250997"/>
    <w:rsid w:val="002727CF"/>
    <w:rsid w:val="002743C8"/>
    <w:rsid w:val="002932FB"/>
    <w:rsid w:val="002A303F"/>
    <w:rsid w:val="002B5A8F"/>
    <w:rsid w:val="002C722A"/>
    <w:rsid w:val="002C7A55"/>
    <w:rsid w:val="002D20BB"/>
    <w:rsid w:val="00302586"/>
    <w:rsid w:val="00311048"/>
    <w:rsid w:val="003346D7"/>
    <w:rsid w:val="00342307"/>
    <w:rsid w:val="00345CE2"/>
    <w:rsid w:val="003C7DA7"/>
    <w:rsid w:val="003D4E10"/>
    <w:rsid w:val="003E48A6"/>
    <w:rsid w:val="0040535F"/>
    <w:rsid w:val="00416121"/>
    <w:rsid w:val="00430410"/>
    <w:rsid w:val="004C714A"/>
    <w:rsid w:val="004E019D"/>
    <w:rsid w:val="004E7ACD"/>
    <w:rsid w:val="004F2ACE"/>
    <w:rsid w:val="005115F7"/>
    <w:rsid w:val="00523767"/>
    <w:rsid w:val="00537CE5"/>
    <w:rsid w:val="00593F14"/>
    <w:rsid w:val="005E282C"/>
    <w:rsid w:val="005E7E77"/>
    <w:rsid w:val="005F1B9E"/>
    <w:rsid w:val="00607734"/>
    <w:rsid w:val="00651421"/>
    <w:rsid w:val="006559AE"/>
    <w:rsid w:val="00656273"/>
    <w:rsid w:val="0066638F"/>
    <w:rsid w:val="006933B5"/>
    <w:rsid w:val="006B1FA3"/>
    <w:rsid w:val="006B48D1"/>
    <w:rsid w:val="006C577C"/>
    <w:rsid w:val="00740C6B"/>
    <w:rsid w:val="007460DC"/>
    <w:rsid w:val="00746170"/>
    <w:rsid w:val="00775C7B"/>
    <w:rsid w:val="007A76EA"/>
    <w:rsid w:val="007A7FC3"/>
    <w:rsid w:val="007C511F"/>
    <w:rsid w:val="007D18F3"/>
    <w:rsid w:val="007D32D0"/>
    <w:rsid w:val="007E53D0"/>
    <w:rsid w:val="00826A2F"/>
    <w:rsid w:val="008459E6"/>
    <w:rsid w:val="008469F3"/>
    <w:rsid w:val="0085665A"/>
    <w:rsid w:val="00860A6F"/>
    <w:rsid w:val="00876029"/>
    <w:rsid w:val="0088226C"/>
    <w:rsid w:val="00892069"/>
    <w:rsid w:val="008A0780"/>
    <w:rsid w:val="00900460"/>
    <w:rsid w:val="009633B7"/>
    <w:rsid w:val="00974118"/>
    <w:rsid w:val="00981951"/>
    <w:rsid w:val="009A5776"/>
    <w:rsid w:val="009C0A34"/>
    <w:rsid w:val="00A07538"/>
    <w:rsid w:val="00A118D6"/>
    <w:rsid w:val="00A12BDD"/>
    <w:rsid w:val="00A146DD"/>
    <w:rsid w:val="00A31F95"/>
    <w:rsid w:val="00A343DF"/>
    <w:rsid w:val="00A47E82"/>
    <w:rsid w:val="00A74304"/>
    <w:rsid w:val="00AA4FCB"/>
    <w:rsid w:val="00AD4C91"/>
    <w:rsid w:val="00B15EC9"/>
    <w:rsid w:val="00B61E73"/>
    <w:rsid w:val="00B816FB"/>
    <w:rsid w:val="00B93250"/>
    <w:rsid w:val="00B938F5"/>
    <w:rsid w:val="00BA1300"/>
    <w:rsid w:val="00BD4493"/>
    <w:rsid w:val="00BE0D61"/>
    <w:rsid w:val="00BF287A"/>
    <w:rsid w:val="00C0635E"/>
    <w:rsid w:val="00C1481A"/>
    <w:rsid w:val="00C25C17"/>
    <w:rsid w:val="00C45C4C"/>
    <w:rsid w:val="00C52577"/>
    <w:rsid w:val="00C84E44"/>
    <w:rsid w:val="00CC0FE7"/>
    <w:rsid w:val="00CD3E35"/>
    <w:rsid w:val="00CD4438"/>
    <w:rsid w:val="00CE2041"/>
    <w:rsid w:val="00D169D2"/>
    <w:rsid w:val="00D23991"/>
    <w:rsid w:val="00D3779E"/>
    <w:rsid w:val="00D419F7"/>
    <w:rsid w:val="00D6155E"/>
    <w:rsid w:val="00D674E6"/>
    <w:rsid w:val="00D7139F"/>
    <w:rsid w:val="00D90C5A"/>
    <w:rsid w:val="00DE720C"/>
    <w:rsid w:val="00DF4F15"/>
    <w:rsid w:val="00E1577F"/>
    <w:rsid w:val="00E17EA3"/>
    <w:rsid w:val="00E20487"/>
    <w:rsid w:val="00E24F3C"/>
    <w:rsid w:val="00E6336D"/>
    <w:rsid w:val="00E8449A"/>
    <w:rsid w:val="00E93D7B"/>
    <w:rsid w:val="00EA2BA4"/>
    <w:rsid w:val="00F02B9F"/>
    <w:rsid w:val="00F775EF"/>
    <w:rsid w:val="00F80A3C"/>
    <w:rsid w:val="00F863F7"/>
    <w:rsid w:val="00F970D0"/>
    <w:rsid w:val="00FA34B1"/>
    <w:rsid w:val="00FD4E4D"/>
    <w:rsid w:val="00FE6310"/>
    <w:rsid w:val="00FF3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85E2"/>
  <w15:chartTrackingRefBased/>
  <w15:docId w15:val="{948DB533-84D9-4D03-A551-78BE3AE1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C5A"/>
    <w:pPr>
      <w:autoSpaceDE w:val="0"/>
      <w:autoSpaceDN w:val="0"/>
      <w:adjustRightInd w:val="0"/>
      <w:spacing w:after="0" w:line="240" w:lineRule="auto"/>
    </w:pPr>
    <w:rPr>
      <w:rFonts w:ascii="Frutiger LT Pro 55 Roman" w:hAnsi="Frutiger LT Pro 55 Roman" w:cs="Frutiger LT Pro 55 Roman"/>
      <w:color w:val="000000"/>
      <w:kern w:val="0"/>
      <w:sz w:val="24"/>
      <w:szCs w:val="24"/>
    </w:rPr>
  </w:style>
  <w:style w:type="paragraph" w:styleId="ListParagraph">
    <w:name w:val="List Paragraph"/>
    <w:basedOn w:val="Normal"/>
    <w:uiPriority w:val="34"/>
    <w:qFormat/>
    <w:rsid w:val="00D90C5A"/>
    <w:pPr>
      <w:ind w:left="720"/>
      <w:contextualSpacing/>
    </w:pPr>
  </w:style>
  <w:style w:type="character" w:styleId="Hyperlink">
    <w:name w:val="Hyperlink"/>
    <w:basedOn w:val="DefaultParagraphFont"/>
    <w:uiPriority w:val="99"/>
    <w:unhideWhenUsed/>
    <w:rsid w:val="00D90C5A"/>
    <w:rPr>
      <w:color w:val="0000FF"/>
      <w:u w:val="single"/>
    </w:rPr>
  </w:style>
  <w:style w:type="paragraph" w:styleId="NormalWeb">
    <w:name w:val="Normal (Web)"/>
    <w:basedOn w:val="Normal"/>
    <w:uiPriority w:val="99"/>
    <w:semiHidden/>
    <w:unhideWhenUsed/>
    <w:rsid w:val="00974118"/>
    <w:rPr>
      <w:rFonts w:ascii="Times New Roman" w:hAnsi="Times New Roman" w:cs="Times New Roman"/>
      <w:sz w:val="24"/>
      <w:szCs w:val="24"/>
    </w:rPr>
  </w:style>
  <w:style w:type="table" w:styleId="TableGrid">
    <w:name w:val="Table Grid"/>
    <w:basedOn w:val="TableNormal"/>
    <w:uiPriority w:val="39"/>
    <w:rsid w:val="00E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303F"/>
    <w:rPr>
      <w:color w:val="605E5C"/>
      <w:shd w:val="clear" w:color="auto" w:fill="E1DFDD"/>
    </w:rPr>
  </w:style>
  <w:style w:type="character" w:styleId="FollowedHyperlink">
    <w:name w:val="FollowedHyperlink"/>
    <w:basedOn w:val="DefaultParagraphFont"/>
    <w:uiPriority w:val="99"/>
    <w:semiHidden/>
    <w:unhideWhenUsed/>
    <w:rsid w:val="00C84E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70315">
      <w:bodyDiv w:val="1"/>
      <w:marLeft w:val="0"/>
      <w:marRight w:val="0"/>
      <w:marTop w:val="0"/>
      <w:marBottom w:val="0"/>
      <w:divBdr>
        <w:top w:val="none" w:sz="0" w:space="0" w:color="auto"/>
        <w:left w:val="none" w:sz="0" w:space="0" w:color="auto"/>
        <w:bottom w:val="none" w:sz="0" w:space="0" w:color="auto"/>
        <w:right w:val="none" w:sz="0" w:space="0" w:color="auto"/>
      </w:divBdr>
    </w:div>
    <w:div w:id="13624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cft.nhs.uk/services/service-finder-z/talking-therapies" TargetMode="External"/><Relationship Id="rId13" Type="http://schemas.openxmlformats.org/officeDocument/2006/relationships/hyperlink" Target="https://www.ageuk.org.uk/southlakeland/" TargetMode="External"/><Relationship Id="rId18" Type="http://schemas.openxmlformats.org/officeDocument/2006/relationships/hyperlink" Target="https://helpforhouseholds.campaign.gov.uk/" TargetMode="External"/><Relationship Id="rId26" Type="http://schemas.openxmlformats.org/officeDocument/2006/relationships/hyperlink" Target="mailto:housingoptions@edenha.org.uk"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furnessforyou.org.uk%2Fevent-hub%2F&amp;data=05%7C02%7Cjeremy.scholey%40nhs.net%7C80ec3fe6011e4aa0712608dd139caf94%7C37c354b285b047f5b22207b48d774ee3%7C0%7C0%7C638688285866696014%7CUnknown%7CTWFpbGZsb3d8eyJFbXB0eU1hcGkiOnRydWUsIlYiOiIwLjAuMDAwMCIsIlAiOiJXaW4zMiIsIkFOIjoiTWFpbCIsIldUIjoyfQ%3D%3D%7C0%7C%7C%7C&amp;sdata=4VFr8uAyKahQuBHWwM21Y%2FejUm8TjeBCMdhCTUc5EOo%3D&amp;reserved=0" TargetMode="External"/><Relationship Id="rId7" Type="http://schemas.openxmlformats.org/officeDocument/2006/relationships/hyperlink" Target="https://www.lancashireandsouthcumbria.icb.nhs.uk/our-work/mental-health/support" TargetMode="External"/><Relationship Id="rId12" Type="http://schemas.openxmlformats.org/officeDocument/2006/relationships/hyperlink" Target="https://www.ageuk.org.uk/barrow/" TargetMode="External"/><Relationship Id="rId17" Type="http://schemas.openxmlformats.org/officeDocument/2006/relationships/hyperlink" Target="https://gbr01.safelinks.protection.outlook.com/?url=https%3A%2F%2Flegacy.westmorlandandfurness.gov.uk%2Fcostofliving%2Fstayingwarm.asp&amp;data=05%7C02%7Cjeremy.scholey%40nhs.net%7C80ec3fe6011e4aa0712608dd139caf94%7C37c354b285b047f5b22207b48d774ee3%7C0%7C0%7C638688285866307908%7CUnknown%7CTWFpbGZsb3d8eyJFbXB0eU1hcGkiOnRydWUsIlYiOiIwLjAuMDAwMCIsIlAiOiJXaW4zMiIsIkFOIjoiTWFpbCIsIldUIjoyfQ%3D%3D%7C0%7C%7C%7C&amp;sdata=FCYkR3edimJMkBQFGuh1R%2BK0WZlGG134%2BlhO0zzs98k%3D&amp;reserved=0" TargetMode="External"/><Relationship Id="rId25" Type="http://schemas.openxmlformats.org/officeDocument/2006/relationships/hyperlink" Target="https://www.eden.gov.uk/housing-services/homeless/" TargetMode="External"/><Relationship Id="rId2" Type="http://schemas.openxmlformats.org/officeDocument/2006/relationships/styles" Target="styles.xml"/><Relationship Id="rId16" Type="http://schemas.openxmlformats.org/officeDocument/2006/relationships/hyperlink" Target="https://cafs.org.uk/cold-to-cosy-homes-cumbria-old/" TargetMode="External"/><Relationship Id="rId20" Type="http://schemas.openxmlformats.org/officeDocument/2006/relationships/hyperlink" Target="https://www.ofgem.gov.uk/energy-advice-households/join-your-suppliers-priority-services-register" TargetMode="External"/><Relationship Id="rId29" Type="http://schemas.openxmlformats.org/officeDocument/2006/relationships/hyperlink" Target="mailto:lscicb.ice@nhs.net" TargetMode="External"/><Relationship Id="rId1" Type="http://schemas.openxmlformats.org/officeDocument/2006/relationships/numbering" Target="numbering.xml"/><Relationship Id="rId6" Type="http://schemas.openxmlformats.org/officeDocument/2006/relationships/hyperlink" Target="http://www.111.nhs.uk" TargetMode="External"/><Relationship Id="rId11" Type="http://schemas.openxmlformats.org/officeDocument/2006/relationships/hyperlink" Target="https://www.lancashireandsouthcumbria.icb.nhs.uk/our-work/your-local-services" TargetMode="External"/><Relationship Id="rId24" Type="http://schemas.openxmlformats.org/officeDocument/2006/relationships/hyperlink" Target="https://hpa2.org/referral/FormPage.aspx" TargetMode="External"/><Relationship Id="rId5" Type="http://schemas.openxmlformats.org/officeDocument/2006/relationships/image" Target="media/image1.emf"/><Relationship Id="rId15" Type="http://schemas.openxmlformats.org/officeDocument/2006/relationships/hyperlink" Target="https://www.ageuk.org.uk/southlakeland/about-us/contact-us/" TargetMode="External"/><Relationship Id="rId23" Type="http://schemas.openxmlformats.org/officeDocument/2006/relationships/hyperlink" Target="https://www.barrowbc.gov.uk/residents/council-housing/homelessness" TargetMode="External"/><Relationship Id="rId28" Type="http://schemas.openxmlformats.org/officeDocument/2006/relationships/hyperlink" Target="mailto:homelessness@westmorlandandfurness.gov.uk" TargetMode="External"/><Relationship Id="rId10" Type="http://schemas.openxmlformats.org/officeDocument/2006/relationships/hyperlink" Target="https://www.lancashireandsouthcumbria.icb.nhs.uk/our-work/mental-health/support/debt-advice-and-support" TargetMode="External"/><Relationship Id="rId19" Type="http://schemas.openxmlformats.org/officeDocument/2006/relationships/hyperlink" Target="https://www.gov.uk/pension-credit/how-to-claim?source=MKT024&amp;advsrcSuggest=MKT02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ncashireandsouthcumbria.icb.nhs.uk/our-work/mental-health/support/lsc-mh-directory" TargetMode="External"/><Relationship Id="rId14" Type="http://schemas.openxmlformats.org/officeDocument/2006/relationships/hyperlink" Target="mailto:contact@ageukbarrow.org.uk" TargetMode="External"/><Relationship Id="rId22" Type="http://schemas.openxmlformats.org/officeDocument/2006/relationships/hyperlink" Target="https://thestreetlink.org.uk/" TargetMode="External"/><Relationship Id="rId27" Type="http://schemas.openxmlformats.org/officeDocument/2006/relationships/hyperlink" Target="https://www.southlakeland.gov.uk/housing/homeles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SCHOLEY, Jeremy (NHS LANCASHIRE AND SOUTH CUMBRIA INTEGRATED CARE BOARD)</dc:creator>
  <cp:keywords/>
  <dc:description/>
  <cp:lastModifiedBy>Louise Burke</cp:lastModifiedBy>
  <cp:revision>2</cp:revision>
  <dcterms:created xsi:type="dcterms:W3CDTF">2025-01-02T15:00:00Z</dcterms:created>
  <dcterms:modified xsi:type="dcterms:W3CDTF">2025-01-02T15:00:00Z</dcterms:modified>
</cp:coreProperties>
</file>