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6FA37" w14:textId="77777777" w:rsidR="005E11BF" w:rsidRDefault="004B1677">
      <w:pPr>
        <w:pStyle w:val="BodyText"/>
        <w:ind w:left="437"/>
        <w:rPr>
          <w:rFonts w:ascii="Times New Roman"/>
          <w:sz w:val="20"/>
        </w:rPr>
      </w:pPr>
      <w:r>
        <w:rPr>
          <w:rFonts w:ascii="Times New Roman"/>
          <w:noProof/>
          <w:sz w:val="20"/>
        </w:rPr>
        <w:drawing>
          <wp:anchor distT="0" distB="0" distL="0" distR="0" simplePos="0" relativeHeight="487341568" behindDoc="1" locked="0" layoutInCell="1" allowOverlap="1" wp14:anchorId="66BCE792" wp14:editId="780CA6ED">
            <wp:simplePos x="0" y="0"/>
            <wp:positionH relativeFrom="page">
              <wp:posOffset>2868929</wp:posOffset>
            </wp:positionH>
            <wp:positionV relativeFrom="page">
              <wp:posOffset>3215639</wp:posOffset>
            </wp:positionV>
            <wp:extent cx="4688090" cy="745743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688090" cy="7457438"/>
                    </a:xfrm>
                    <a:prstGeom prst="rect">
                      <a:avLst/>
                    </a:prstGeom>
                  </pic:spPr>
                </pic:pic>
              </a:graphicData>
            </a:graphic>
          </wp:anchor>
        </w:drawing>
      </w:r>
      <w:r>
        <w:rPr>
          <w:rFonts w:ascii="Times New Roman"/>
          <w:noProof/>
          <w:sz w:val="20"/>
        </w:rPr>
        <w:drawing>
          <wp:inline distT="0" distB="0" distL="0" distR="0" wp14:anchorId="186CCF9B" wp14:editId="21652A61">
            <wp:extent cx="3847349" cy="798671"/>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847349" cy="798671"/>
                    </a:xfrm>
                    <a:prstGeom prst="rect">
                      <a:avLst/>
                    </a:prstGeom>
                  </pic:spPr>
                </pic:pic>
              </a:graphicData>
            </a:graphic>
          </wp:inline>
        </w:drawing>
      </w:r>
    </w:p>
    <w:p w14:paraId="4D79EF83" w14:textId="77777777" w:rsidR="005E11BF" w:rsidRDefault="005E11BF">
      <w:pPr>
        <w:pStyle w:val="BodyText"/>
        <w:rPr>
          <w:rFonts w:ascii="Times New Roman"/>
          <w:sz w:val="43"/>
        </w:rPr>
      </w:pPr>
    </w:p>
    <w:p w14:paraId="59E66522" w14:textId="77777777" w:rsidR="005E11BF" w:rsidRDefault="005E11BF" w:rsidP="00235BF5">
      <w:pPr>
        <w:pStyle w:val="BodyText"/>
        <w:spacing w:line="276" w:lineRule="auto"/>
        <w:rPr>
          <w:rFonts w:ascii="Times New Roman"/>
          <w:sz w:val="43"/>
        </w:rPr>
      </w:pPr>
    </w:p>
    <w:p w14:paraId="76C29C72" w14:textId="77777777" w:rsidR="005E11BF" w:rsidRDefault="005E11BF" w:rsidP="00235BF5">
      <w:pPr>
        <w:pStyle w:val="BodyText"/>
        <w:spacing w:line="276" w:lineRule="auto"/>
        <w:rPr>
          <w:rFonts w:ascii="Times New Roman"/>
          <w:sz w:val="43"/>
        </w:rPr>
      </w:pPr>
    </w:p>
    <w:p w14:paraId="22F8AC1D" w14:textId="77777777" w:rsidR="005E11BF" w:rsidRDefault="005E11BF" w:rsidP="00235BF5">
      <w:pPr>
        <w:pStyle w:val="BodyText"/>
        <w:spacing w:line="276" w:lineRule="auto"/>
        <w:rPr>
          <w:rFonts w:ascii="Times New Roman"/>
          <w:sz w:val="43"/>
        </w:rPr>
      </w:pPr>
    </w:p>
    <w:p w14:paraId="38EFA130" w14:textId="77777777" w:rsidR="005E11BF" w:rsidRDefault="005E11BF" w:rsidP="00235BF5">
      <w:pPr>
        <w:pStyle w:val="BodyText"/>
        <w:spacing w:line="276" w:lineRule="auto"/>
        <w:rPr>
          <w:rFonts w:ascii="Times New Roman"/>
          <w:sz w:val="43"/>
        </w:rPr>
      </w:pPr>
    </w:p>
    <w:p w14:paraId="5C07814F" w14:textId="77777777" w:rsidR="005E11BF" w:rsidRDefault="005E11BF" w:rsidP="00235BF5">
      <w:pPr>
        <w:pStyle w:val="BodyText"/>
        <w:spacing w:before="458" w:line="276" w:lineRule="auto"/>
        <w:rPr>
          <w:rFonts w:ascii="Times New Roman"/>
          <w:sz w:val="43"/>
        </w:rPr>
      </w:pPr>
    </w:p>
    <w:p w14:paraId="26F8897E" w14:textId="5BB19DE6" w:rsidR="005E11BF" w:rsidRDefault="004B1677" w:rsidP="00235BF5">
      <w:pPr>
        <w:spacing w:line="276" w:lineRule="auto"/>
        <w:ind w:left="1315" w:right="1978" w:firstLine="9"/>
        <w:rPr>
          <w:rFonts w:ascii="Arial"/>
          <w:b/>
          <w:sz w:val="43"/>
        </w:rPr>
      </w:pPr>
      <w:r>
        <w:rPr>
          <w:rFonts w:ascii="Arial"/>
          <w:b/>
          <w:color w:val="1300C1"/>
          <w:w w:val="115"/>
          <w:sz w:val="50"/>
        </w:rPr>
        <w:t>Staff</w:t>
      </w:r>
      <w:r>
        <w:rPr>
          <w:rFonts w:ascii="Arial"/>
          <w:b/>
          <w:color w:val="1300C1"/>
          <w:spacing w:val="-15"/>
          <w:w w:val="115"/>
          <w:sz w:val="50"/>
        </w:rPr>
        <w:t xml:space="preserve"> </w:t>
      </w:r>
      <w:r>
        <w:rPr>
          <w:rFonts w:ascii="Arial"/>
          <w:b/>
          <w:color w:val="1300C1"/>
          <w:w w:val="115"/>
          <w:sz w:val="50"/>
        </w:rPr>
        <w:t>Recruitment</w:t>
      </w:r>
      <w:r>
        <w:rPr>
          <w:rFonts w:ascii="Arial"/>
          <w:b/>
          <w:color w:val="1300C1"/>
          <w:spacing w:val="-13"/>
          <w:w w:val="115"/>
          <w:sz w:val="50"/>
        </w:rPr>
        <w:t xml:space="preserve"> </w:t>
      </w:r>
      <w:r>
        <w:rPr>
          <w:rFonts w:ascii="Arial"/>
          <w:b/>
          <w:color w:val="1300C1"/>
          <w:w w:val="115"/>
          <w:sz w:val="50"/>
        </w:rPr>
        <w:t xml:space="preserve">Pack </w:t>
      </w:r>
      <w:r>
        <w:rPr>
          <w:rFonts w:ascii="Arial"/>
          <w:b/>
          <w:color w:val="FF006F"/>
          <w:w w:val="115"/>
          <w:sz w:val="43"/>
        </w:rPr>
        <w:t xml:space="preserve"> </w:t>
      </w:r>
      <w:r w:rsidR="00CA78A8">
        <w:rPr>
          <w:rFonts w:ascii="Arial"/>
          <w:b/>
          <w:color w:val="FF006F"/>
          <w:w w:val="115"/>
          <w:sz w:val="43"/>
        </w:rPr>
        <w:t>Guided Self Help Practitioner</w:t>
      </w:r>
    </w:p>
    <w:p w14:paraId="27BF7FCA" w14:textId="3D05424E" w:rsidR="005E11BF" w:rsidRDefault="00CA78A8" w:rsidP="00235BF5">
      <w:pPr>
        <w:spacing w:before="137" w:line="276" w:lineRule="auto"/>
        <w:ind w:left="1332"/>
        <w:rPr>
          <w:rFonts w:ascii="Arial"/>
          <w:sz w:val="38"/>
        </w:rPr>
      </w:pPr>
      <w:r>
        <w:rPr>
          <w:rFonts w:ascii="Arial"/>
          <w:color w:val="1300C1"/>
          <w:w w:val="110"/>
          <w:sz w:val="38"/>
        </w:rPr>
        <w:t>October 2025</w:t>
      </w:r>
    </w:p>
    <w:p w14:paraId="78963A20" w14:textId="77777777" w:rsidR="005E11BF" w:rsidRDefault="005E11BF" w:rsidP="00235BF5">
      <w:pPr>
        <w:spacing w:line="276" w:lineRule="auto"/>
        <w:rPr>
          <w:rFonts w:ascii="Arial"/>
          <w:sz w:val="38"/>
        </w:rPr>
        <w:sectPr w:rsidR="005E11BF">
          <w:type w:val="continuous"/>
          <w:pgSz w:w="11920" w:h="16850"/>
          <w:pgMar w:top="960" w:right="566" w:bottom="0" w:left="283" w:header="720" w:footer="720" w:gutter="0"/>
          <w:cols w:space="720"/>
        </w:sectPr>
      </w:pPr>
    </w:p>
    <w:p w14:paraId="3640E459" w14:textId="77777777" w:rsidR="005E11BF" w:rsidRDefault="005E11BF" w:rsidP="00235BF5">
      <w:pPr>
        <w:pStyle w:val="BodyText"/>
        <w:spacing w:line="276" w:lineRule="auto"/>
        <w:rPr>
          <w:rFonts w:ascii="Arial"/>
          <w:sz w:val="20"/>
        </w:rPr>
      </w:pPr>
    </w:p>
    <w:p w14:paraId="7284F495" w14:textId="77777777" w:rsidR="005E11BF" w:rsidRDefault="005E11BF" w:rsidP="00235BF5">
      <w:pPr>
        <w:pStyle w:val="BodyText"/>
        <w:spacing w:before="125" w:line="276" w:lineRule="auto"/>
        <w:rPr>
          <w:rFonts w:ascii="Arial"/>
          <w:sz w:val="20"/>
        </w:rPr>
      </w:pPr>
    </w:p>
    <w:p w14:paraId="71A7F88E" w14:textId="77777777" w:rsidR="005E11BF" w:rsidRDefault="005E11BF" w:rsidP="00235BF5">
      <w:pPr>
        <w:pStyle w:val="BodyText"/>
        <w:spacing w:line="276" w:lineRule="auto"/>
        <w:rPr>
          <w:rFonts w:ascii="Arial"/>
          <w:sz w:val="20"/>
        </w:rPr>
        <w:sectPr w:rsidR="005E11BF">
          <w:pgSz w:w="11920" w:h="16850"/>
          <w:pgMar w:top="0" w:right="566" w:bottom="280" w:left="283" w:header="720" w:footer="720" w:gutter="0"/>
          <w:cols w:space="720"/>
        </w:sectPr>
      </w:pPr>
    </w:p>
    <w:p w14:paraId="53F74650" w14:textId="77777777" w:rsidR="005E11BF" w:rsidRDefault="004B1677" w:rsidP="00235BF5">
      <w:pPr>
        <w:spacing w:before="101" w:line="276" w:lineRule="auto"/>
        <w:ind w:left="446" w:right="40"/>
        <w:jc w:val="both"/>
        <w:rPr>
          <w:b/>
        </w:rPr>
      </w:pPr>
      <w:r>
        <w:rPr>
          <w:b/>
          <w:noProof/>
        </w:rPr>
        <w:drawing>
          <wp:anchor distT="0" distB="0" distL="0" distR="0" simplePos="0" relativeHeight="487342080" behindDoc="1" locked="0" layoutInCell="1" allowOverlap="1" wp14:anchorId="41178023" wp14:editId="3D9BA1B2">
            <wp:simplePos x="0" y="0"/>
            <wp:positionH relativeFrom="page">
              <wp:posOffset>6177279</wp:posOffset>
            </wp:positionH>
            <wp:positionV relativeFrom="page">
              <wp:posOffset>1</wp:posOffset>
            </wp:positionV>
            <wp:extent cx="1379218" cy="214149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379218" cy="2141497"/>
                    </a:xfrm>
                    <a:prstGeom prst="rect">
                      <a:avLst/>
                    </a:prstGeom>
                  </pic:spPr>
                </pic:pic>
              </a:graphicData>
            </a:graphic>
          </wp:anchor>
        </w:drawing>
      </w:r>
      <w:bookmarkStart w:id="0" w:name="Thank_you_for_your_interest_in_working_w"/>
      <w:bookmarkEnd w:id="0"/>
      <w:r>
        <w:rPr>
          <w:b/>
          <w:w w:val="110"/>
        </w:rPr>
        <w:t>Thank you for</w:t>
      </w:r>
      <w:r>
        <w:rPr>
          <w:b/>
          <w:spacing w:val="40"/>
          <w:w w:val="110"/>
        </w:rPr>
        <w:t xml:space="preserve"> </w:t>
      </w:r>
      <w:r>
        <w:rPr>
          <w:b/>
          <w:w w:val="110"/>
        </w:rPr>
        <w:t>your interest in working with Mind in Furness</w:t>
      </w:r>
    </w:p>
    <w:p w14:paraId="5051461A" w14:textId="77777777" w:rsidR="005E11BF" w:rsidRDefault="004B1677" w:rsidP="00235BF5">
      <w:pPr>
        <w:pStyle w:val="Heading1"/>
        <w:spacing w:before="167" w:line="276" w:lineRule="auto"/>
        <w:ind w:left="444"/>
        <w:rPr>
          <w:color w:val="FFFFFF"/>
          <w:spacing w:val="-5"/>
          <w:w w:val="110"/>
        </w:rPr>
      </w:pPr>
      <w:r>
        <w:rPr>
          <w:color w:val="FFFFFF"/>
          <w:w w:val="110"/>
          <w:highlight w:val="blue"/>
        </w:rPr>
        <w:t>Who</w:t>
      </w:r>
      <w:r>
        <w:rPr>
          <w:color w:val="FFFFFF"/>
          <w:spacing w:val="66"/>
          <w:w w:val="110"/>
          <w:highlight w:val="blue"/>
        </w:rPr>
        <w:t xml:space="preserve"> </w:t>
      </w:r>
      <w:r>
        <w:rPr>
          <w:color w:val="FFFFFF"/>
          <w:w w:val="110"/>
          <w:highlight w:val="blue"/>
        </w:rPr>
        <w:t>are</w:t>
      </w:r>
      <w:r>
        <w:rPr>
          <w:color w:val="FFFFFF"/>
          <w:spacing w:val="35"/>
          <w:w w:val="110"/>
          <w:highlight w:val="blue"/>
        </w:rPr>
        <w:t xml:space="preserve"> </w:t>
      </w:r>
      <w:r>
        <w:rPr>
          <w:color w:val="FFFFFF"/>
          <w:spacing w:val="-5"/>
          <w:w w:val="110"/>
          <w:highlight w:val="blue"/>
        </w:rPr>
        <w:t>we?</w:t>
      </w:r>
    </w:p>
    <w:p w14:paraId="14F818CC" w14:textId="77777777" w:rsidR="004F0B08" w:rsidRDefault="004F0B08" w:rsidP="00235BF5">
      <w:pPr>
        <w:pStyle w:val="Heading1"/>
        <w:spacing w:before="167" w:line="276" w:lineRule="auto"/>
        <w:ind w:left="444"/>
      </w:pPr>
    </w:p>
    <w:p w14:paraId="38C20F5B" w14:textId="61F9ABA2" w:rsidR="005E11BF" w:rsidRPr="004F0B08" w:rsidRDefault="004F0B08" w:rsidP="004F0B08">
      <w:pPr>
        <w:pStyle w:val="BodyText"/>
        <w:spacing w:line="276" w:lineRule="auto"/>
        <w:ind w:left="427" w:right="60"/>
        <w:rPr>
          <w:w w:val="120"/>
        </w:rPr>
      </w:pPr>
      <w:r>
        <w:rPr>
          <w:w w:val="120"/>
        </w:rPr>
        <w:t>M</w:t>
      </w:r>
      <w:r w:rsidR="004B1677">
        <w:rPr>
          <w:w w:val="120"/>
        </w:rPr>
        <w:t>ind in Furness is an independent mental</w:t>
      </w:r>
      <w:r w:rsidR="004B1677" w:rsidRPr="004F0B08">
        <w:rPr>
          <w:w w:val="120"/>
        </w:rPr>
        <w:t xml:space="preserve"> </w:t>
      </w:r>
      <w:r w:rsidR="004B1677">
        <w:rPr>
          <w:w w:val="120"/>
        </w:rPr>
        <w:t>health</w:t>
      </w:r>
      <w:r w:rsidR="004B1677" w:rsidRPr="004F0B08">
        <w:rPr>
          <w:w w:val="120"/>
        </w:rPr>
        <w:t xml:space="preserve"> </w:t>
      </w:r>
      <w:r w:rsidR="004B1677">
        <w:rPr>
          <w:w w:val="120"/>
        </w:rPr>
        <w:t>charity</w:t>
      </w:r>
      <w:r w:rsidR="004B1677" w:rsidRPr="004F0B08">
        <w:rPr>
          <w:w w:val="120"/>
        </w:rPr>
        <w:t xml:space="preserve"> </w:t>
      </w:r>
      <w:r w:rsidR="004B1677">
        <w:rPr>
          <w:w w:val="120"/>
        </w:rPr>
        <w:t>based</w:t>
      </w:r>
      <w:r w:rsidR="004B1677" w:rsidRPr="004F0B08">
        <w:rPr>
          <w:w w:val="120"/>
        </w:rPr>
        <w:t xml:space="preserve"> </w:t>
      </w:r>
      <w:r w:rsidR="004B1677">
        <w:rPr>
          <w:w w:val="120"/>
        </w:rPr>
        <w:t>in</w:t>
      </w:r>
      <w:r w:rsidR="004B1677" w:rsidRPr="004F0B08">
        <w:rPr>
          <w:w w:val="120"/>
        </w:rPr>
        <w:t xml:space="preserve"> </w:t>
      </w:r>
      <w:r w:rsidR="004B1677">
        <w:rPr>
          <w:w w:val="120"/>
        </w:rPr>
        <w:t>Barrow</w:t>
      </w:r>
      <w:r w:rsidR="004B1677" w:rsidRPr="004F0B08">
        <w:rPr>
          <w:w w:val="120"/>
        </w:rPr>
        <w:t xml:space="preserve"> </w:t>
      </w:r>
      <w:r w:rsidR="004B1677">
        <w:rPr>
          <w:w w:val="120"/>
        </w:rPr>
        <w:t>in Furness and working across Furness, South Lakes and Copeland.</w:t>
      </w:r>
    </w:p>
    <w:p w14:paraId="07D3F632" w14:textId="264A6BFD" w:rsidR="005E11BF" w:rsidRPr="004F0B08" w:rsidRDefault="004B1677" w:rsidP="004F0B08">
      <w:pPr>
        <w:pStyle w:val="BodyText"/>
        <w:spacing w:line="276" w:lineRule="auto"/>
        <w:ind w:left="427" w:right="60"/>
        <w:rPr>
          <w:w w:val="120"/>
        </w:rPr>
      </w:pPr>
      <w:r w:rsidRPr="004F0B08">
        <w:rPr>
          <w:w w:val="120"/>
        </w:rPr>
        <w:t xml:space="preserve">We are an active member of the national Mind Federation, linking us with over 100 other local Mind </w:t>
      </w:r>
      <w:proofErr w:type="spellStart"/>
      <w:r w:rsidRPr="004F0B08">
        <w:rPr>
          <w:w w:val="120"/>
        </w:rPr>
        <w:t>organisations</w:t>
      </w:r>
      <w:proofErr w:type="spellEnd"/>
      <w:r w:rsidRPr="004F0B08">
        <w:rPr>
          <w:w w:val="120"/>
        </w:rPr>
        <w:t xml:space="preserve"> across England and Wales, providing excellent opportunities for good practice sharing and partnership working.</w:t>
      </w:r>
      <w:r w:rsidR="00CA78A8" w:rsidRPr="004F0B08">
        <w:rPr>
          <w:w w:val="120"/>
        </w:rPr>
        <w:t xml:space="preserve"> We are, however self-funded and self-governed</w:t>
      </w:r>
    </w:p>
    <w:p w14:paraId="6998915C" w14:textId="77777777" w:rsidR="005E11BF" w:rsidRPr="004F0B08" w:rsidRDefault="004B1677" w:rsidP="004F0B08">
      <w:pPr>
        <w:pStyle w:val="BodyText"/>
        <w:spacing w:line="276" w:lineRule="auto"/>
        <w:ind w:left="427" w:right="60"/>
        <w:rPr>
          <w:w w:val="120"/>
        </w:rPr>
      </w:pPr>
      <w:r>
        <w:rPr>
          <w:w w:val="120"/>
        </w:rPr>
        <w:t>Our purpose is to</w:t>
      </w:r>
      <w:r w:rsidRPr="004F0B08">
        <w:rPr>
          <w:w w:val="120"/>
        </w:rPr>
        <w:t xml:space="preserve"> </w:t>
      </w:r>
      <w:r>
        <w:rPr>
          <w:w w:val="120"/>
        </w:rPr>
        <w:t>support people to achieve the best mental health and wellbeing possible. To achieve this, we:</w:t>
      </w:r>
    </w:p>
    <w:p w14:paraId="1D0D7547" w14:textId="77777777" w:rsidR="005E11BF" w:rsidRDefault="005E11BF" w:rsidP="004F0B08">
      <w:pPr>
        <w:pStyle w:val="BodyText"/>
      </w:pPr>
    </w:p>
    <w:p w14:paraId="2858EC20" w14:textId="77777777" w:rsidR="005E11BF" w:rsidRPr="004F0B08" w:rsidRDefault="004B1677" w:rsidP="004F0B08">
      <w:pPr>
        <w:pStyle w:val="BodyText"/>
        <w:numPr>
          <w:ilvl w:val="0"/>
          <w:numId w:val="19"/>
        </w:numPr>
        <w:spacing w:line="276" w:lineRule="auto"/>
        <w:ind w:right="60"/>
        <w:rPr>
          <w:w w:val="120"/>
        </w:rPr>
      </w:pPr>
      <w:r w:rsidRPr="004F0B08">
        <w:rPr>
          <w:w w:val="120"/>
        </w:rPr>
        <w:t>Support and empower individuals to address issues, develop coping skills and strengthen resilience by boosting confidence, motivation and increasing involvement.</w:t>
      </w:r>
    </w:p>
    <w:p w14:paraId="76675E77" w14:textId="77777777" w:rsidR="005E11BF" w:rsidRPr="004F0B08" w:rsidRDefault="005E11BF" w:rsidP="004F0B08">
      <w:pPr>
        <w:pStyle w:val="BodyText"/>
        <w:spacing w:line="276" w:lineRule="auto"/>
        <w:ind w:left="427" w:right="60"/>
        <w:rPr>
          <w:w w:val="120"/>
        </w:rPr>
      </w:pPr>
    </w:p>
    <w:p w14:paraId="769FE913" w14:textId="77777777" w:rsidR="005E11BF" w:rsidRPr="004F0B08" w:rsidRDefault="004B1677" w:rsidP="004F0B08">
      <w:pPr>
        <w:pStyle w:val="BodyText"/>
        <w:numPr>
          <w:ilvl w:val="0"/>
          <w:numId w:val="19"/>
        </w:numPr>
        <w:spacing w:line="276" w:lineRule="auto"/>
        <w:ind w:right="60"/>
        <w:rPr>
          <w:w w:val="120"/>
        </w:rPr>
      </w:pPr>
      <w:r w:rsidRPr="004F0B08">
        <w:rPr>
          <w:w w:val="120"/>
        </w:rPr>
        <w:t>Advocate, challenge stigma, promote inclusion.</w:t>
      </w:r>
    </w:p>
    <w:p w14:paraId="6FBD62D4" w14:textId="77777777" w:rsidR="005E11BF" w:rsidRPr="004F0B08" w:rsidRDefault="005E11BF" w:rsidP="004F0B08">
      <w:pPr>
        <w:pStyle w:val="BodyText"/>
        <w:spacing w:line="276" w:lineRule="auto"/>
        <w:ind w:left="427" w:right="60"/>
        <w:rPr>
          <w:w w:val="120"/>
        </w:rPr>
      </w:pPr>
    </w:p>
    <w:p w14:paraId="4F8552A1" w14:textId="77777777" w:rsidR="005E11BF" w:rsidRPr="004F0B08" w:rsidRDefault="004B1677" w:rsidP="004F0B08">
      <w:pPr>
        <w:pStyle w:val="BodyText"/>
        <w:numPr>
          <w:ilvl w:val="0"/>
          <w:numId w:val="19"/>
        </w:numPr>
        <w:spacing w:line="276" w:lineRule="auto"/>
        <w:ind w:right="60"/>
        <w:rPr>
          <w:w w:val="120"/>
        </w:rPr>
      </w:pPr>
      <w:r w:rsidRPr="004F0B08">
        <w:rPr>
          <w:w w:val="120"/>
        </w:rPr>
        <w:t>Encourage service/community involvement and self-responsibility.</w:t>
      </w:r>
    </w:p>
    <w:p w14:paraId="48BFCED1" w14:textId="77777777" w:rsidR="005E11BF" w:rsidRPr="004F0B08" w:rsidRDefault="005E11BF" w:rsidP="004F0B08">
      <w:pPr>
        <w:pStyle w:val="BodyText"/>
        <w:spacing w:line="276" w:lineRule="auto"/>
        <w:ind w:left="427" w:right="60"/>
        <w:rPr>
          <w:w w:val="120"/>
        </w:rPr>
      </w:pPr>
    </w:p>
    <w:p w14:paraId="016E0A16" w14:textId="77777777" w:rsidR="005E11BF" w:rsidRPr="004F0B08" w:rsidRDefault="004B1677" w:rsidP="004F0B08">
      <w:pPr>
        <w:pStyle w:val="BodyText"/>
        <w:numPr>
          <w:ilvl w:val="0"/>
          <w:numId w:val="19"/>
        </w:numPr>
        <w:spacing w:line="276" w:lineRule="auto"/>
        <w:ind w:right="60"/>
        <w:rPr>
          <w:w w:val="120"/>
        </w:rPr>
      </w:pPr>
      <w:r w:rsidRPr="004F0B08">
        <w:rPr>
          <w:w w:val="120"/>
        </w:rPr>
        <w:t>Reduce isolation by creating social links, supportive networks and opportunities for peer support.</w:t>
      </w:r>
    </w:p>
    <w:p w14:paraId="75859F84" w14:textId="77777777" w:rsidR="005E11BF" w:rsidRPr="001A6B71" w:rsidRDefault="004B1677" w:rsidP="00235BF5">
      <w:pPr>
        <w:spacing w:line="276" w:lineRule="auto"/>
      </w:pPr>
      <w:r w:rsidRPr="001A6B71">
        <w:br w:type="column"/>
      </w:r>
    </w:p>
    <w:p w14:paraId="22458DA2" w14:textId="77777777" w:rsidR="005E11BF" w:rsidRPr="001A6B71" w:rsidRDefault="005E11BF" w:rsidP="00235BF5">
      <w:pPr>
        <w:pStyle w:val="BodyText"/>
        <w:spacing w:line="276" w:lineRule="auto"/>
      </w:pPr>
    </w:p>
    <w:p w14:paraId="61573679" w14:textId="77777777" w:rsidR="005E11BF" w:rsidRPr="001A6B71" w:rsidRDefault="005E11BF" w:rsidP="00235BF5">
      <w:pPr>
        <w:pStyle w:val="BodyText"/>
        <w:spacing w:line="276" w:lineRule="auto"/>
      </w:pPr>
    </w:p>
    <w:p w14:paraId="69D1A9C1" w14:textId="77777777" w:rsidR="005E11BF" w:rsidRPr="001A6B71" w:rsidRDefault="005E11BF" w:rsidP="00235BF5">
      <w:pPr>
        <w:pStyle w:val="BodyText"/>
        <w:spacing w:before="100" w:line="276" w:lineRule="auto"/>
      </w:pPr>
    </w:p>
    <w:p w14:paraId="2B6A3D3D" w14:textId="77777777" w:rsidR="005E11BF" w:rsidRPr="004F0B08" w:rsidRDefault="004B1677" w:rsidP="004F0B08">
      <w:pPr>
        <w:pStyle w:val="BodyText"/>
        <w:spacing w:before="320" w:line="276" w:lineRule="auto"/>
        <w:ind w:left="427" w:right="186" w:firstLine="4"/>
        <w:rPr>
          <w:w w:val="115"/>
        </w:rPr>
      </w:pPr>
      <w:r w:rsidRPr="004F0B08">
        <w:rPr>
          <w:w w:val="115"/>
        </w:rPr>
        <w:t>We believe that everyone can achieve good mental health and wellbeing and that resilience is the key to sustaining it.</w:t>
      </w:r>
    </w:p>
    <w:p w14:paraId="25BC04C2" w14:textId="116173D9" w:rsidR="005E11BF" w:rsidRPr="004F0B08" w:rsidRDefault="004B1677" w:rsidP="004F0B08">
      <w:pPr>
        <w:pStyle w:val="BodyText"/>
        <w:spacing w:before="320" w:line="276" w:lineRule="auto"/>
        <w:ind w:left="427" w:right="186" w:firstLine="4"/>
        <w:rPr>
          <w:w w:val="115"/>
        </w:rPr>
      </w:pPr>
      <w:r w:rsidRPr="001A6B71">
        <w:rPr>
          <w:w w:val="115"/>
        </w:rPr>
        <w:t>We empower people to</w:t>
      </w:r>
      <w:r w:rsidRPr="004F0B08">
        <w:rPr>
          <w:w w:val="115"/>
        </w:rPr>
        <w:t xml:space="preserve"> </w:t>
      </w:r>
      <w:r w:rsidRPr="001A6B71">
        <w:rPr>
          <w:w w:val="115"/>
        </w:rPr>
        <w:t xml:space="preserve">value and take care of their mental health. Our work ranges from 1:1 support (including Counselling) for people facing multiple </w:t>
      </w:r>
      <w:r w:rsidRPr="00440BFA">
        <w:rPr>
          <w:w w:val="115"/>
        </w:rPr>
        <w:t>and complex barriers, to preventative, educational and influencing work.</w:t>
      </w:r>
      <w:r w:rsidRPr="004F0B08">
        <w:rPr>
          <w:w w:val="115"/>
        </w:rPr>
        <w:t xml:space="preserve"> </w:t>
      </w:r>
      <w:r w:rsidRPr="00440BFA">
        <w:rPr>
          <w:w w:val="115"/>
        </w:rPr>
        <w:t>We</w:t>
      </w:r>
      <w:r w:rsidRPr="004F0B08">
        <w:rPr>
          <w:w w:val="115"/>
        </w:rPr>
        <w:t xml:space="preserve"> </w:t>
      </w:r>
      <w:r w:rsidRPr="00440BFA">
        <w:rPr>
          <w:w w:val="115"/>
        </w:rPr>
        <w:t>work</w:t>
      </w:r>
      <w:r w:rsidRPr="004F0B08">
        <w:rPr>
          <w:w w:val="115"/>
        </w:rPr>
        <w:t xml:space="preserve"> </w:t>
      </w:r>
      <w:r w:rsidRPr="00440BFA">
        <w:rPr>
          <w:w w:val="115"/>
        </w:rPr>
        <w:t>in</w:t>
      </w:r>
      <w:r w:rsidRPr="004F0B08">
        <w:rPr>
          <w:w w:val="115"/>
        </w:rPr>
        <w:t xml:space="preserve"> </w:t>
      </w:r>
      <w:r w:rsidRPr="00440BFA">
        <w:rPr>
          <w:w w:val="115"/>
        </w:rPr>
        <w:t>partnership with</w:t>
      </w:r>
      <w:r w:rsidRPr="004F0B08">
        <w:rPr>
          <w:w w:val="115"/>
        </w:rPr>
        <w:t xml:space="preserve"> </w:t>
      </w:r>
      <w:r w:rsidRPr="00440BFA">
        <w:rPr>
          <w:w w:val="115"/>
        </w:rPr>
        <w:t>others to</w:t>
      </w:r>
      <w:r w:rsidRPr="004F0B08">
        <w:rPr>
          <w:w w:val="115"/>
        </w:rPr>
        <w:t xml:space="preserve"> </w:t>
      </w:r>
      <w:r w:rsidRPr="00440BFA">
        <w:rPr>
          <w:w w:val="115"/>
        </w:rPr>
        <w:t>make mental</w:t>
      </w:r>
      <w:r w:rsidRPr="001A6B71">
        <w:rPr>
          <w:w w:val="115"/>
        </w:rPr>
        <w:t xml:space="preserve"> wellbeing a priority.</w:t>
      </w:r>
    </w:p>
    <w:p w14:paraId="390F57C6" w14:textId="77777777" w:rsidR="005E11BF" w:rsidRPr="004F0B08" w:rsidRDefault="004B1677" w:rsidP="004F0B08">
      <w:pPr>
        <w:pStyle w:val="BodyText"/>
        <w:spacing w:before="320" w:line="276" w:lineRule="auto"/>
        <w:ind w:left="427" w:right="186" w:firstLine="4"/>
        <w:rPr>
          <w:w w:val="115"/>
        </w:rPr>
      </w:pPr>
      <w:r w:rsidRPr="004F0B08">
        <w:rPr>
          <w:w w:val="115"/>
        </w:rPr>
        <w:t xml:space="preserve">We are determined to be an </w:t>
      </w:r>
      <w:proofErr w:type="spellStart"/>
      <w:r w:rsidRPr="004F0B08">
        <w:rPr>
          <w:w w:val="115"/>
        </w:rPr>
        <w:t>organisation</w:t>
      </w:r>
      <w:proofErr w:type="spellEnd"/>
      <w:r w:rsidRPr="004F0B08">
        <w:rPr>
          <w:w w:val="115"/>
        </w:rPr>
        <w:t xml:space="preserve"> that is representative of the diversity of the whole county and one that challenges the mental health inequalities faced by our communities.</w:t>
      </w:r>
    </w:p>
    <w:p w14:paraId="1CA723D8" w14:textId="77777777" w:rsidR="005E11BF" w:rsidRPr="004F0B08" w:rsidRDefault="004B1677" w:rsidP="004F0B08">
      <w:pPr>
        <w:pStyle w:val="BodyText"/>
        <w:spacing w:before="320" w:line="276" w:lineRule="auto"/>
        <w:ind w:left="427" w:right="186" w:firstLine="4"/>
        <w:rPr>
          <w:w w:val="115"/>
        </w:rPr>
      </w:pPr>
      <w:r w:rsidRPr="004F0B08">
        <w:rPr>
          <w:w w:val="115"/>
        </w:rPr>
        <w:t>Join us to connect, change and support people and minds.</w:t>
      </w:r>
    </w:p>
    <w:p w14:paraId="5316D1EF" w14:textId="00A2A879" w:rsidR="005E11BF" w:rsidRPr="001A6B71" w:rsidRDefault="004B1677" w:rsidP="00235BF5">
      <w:pPr>
        <w:pStyle w:val="Heading1"/>
        <w:spacing w:before="159" w:line="276" w:lineRule="auto"/>
        <w:jc w:val="left"/>
        <w:rPr>
          <w:sz w:val="22"/>
          <w:szCs w:val="22"/>
        </w:rPr>
      </w:pPr>
      <w:r w:rsidRPr="001A6B71">
        <w:rPr>
          <w:color w:val="FFFFFF"/>
          <w:w w:val="120"/>
          <w:sz w:val="22"/>
          <w:szCs w:val="22"/>
          <w:highlight w:val="blue"/>
        </w:rPr>
        <w:t>Why</w:t>
      </w:r>
      <w:r w:rsidRPr="001A6B71">
        <w:rPr>
          <w:color w:val="FFFFFF"/>
          <w:spacing w:val="-8"/>
          <w:w w:val="120"/>
          <w:sz w:val="22"/>
          <w:szCs w:val="22"/>
          <w:highlight w:val="blue"/>
        </w:rPr>
        <w:t xml:space="preserve"> </w:t>
      </w:r>
      <w:r w:rsidRPr="001A6B71">
        <w:rPr>
          <w:color w:val="FFFFFF"/>
          <w:w w:val="120"/>
          <w:sz w:val="22"/>
          <w:szCs w:val="22"/>
          <w:highlight w:val="blue"/>
        </w:rPr>
        <w:t>Work</w:t>
      </w:r>
      <w:r w:rsidRPr="001A6B71">
        <w:rPr>
          <w:color w:val="FFFFFF"/>
          <w:spacing w:val="-7"/>
          <w:w w:val="120"/>
          <w:sz w:val="22"/>
          <w:szCs w:val="22"/>
          <w:highlight w:val="blue"/>
        </w:rPr>
        <w:t xml:space="preserve"> </w:t>
      </w:r>
      <w:r w:rsidR="00CA78A8" w:rsidRPr="001A6B71">
        <w:rPr>
          <w:color w:val="FFFFFF"/>
          <w:w w:val="120"/>
          <w:sz w:val="22"/>
          <w:szCs w:val="22"/>
          <w:highlight w:val="blue"/>
        </w:rPr>
        <w:t>for</w:t>
      </w:r>
      <w:r w:rsidRPr="001A6B71">
        <w:rPr>
          <w:color w:val="FFFFFF"/>
          <w:spacing w:val="-5"/>
          <w:w w:val="120"/>
          <w:sz w:val="22"/>
          <w:szCs w:val="22"/>
          <w:highlight w:val="blue"/>
        </w:rPr>
        <w:t xml:space="preserve"> Us?</w:t>
      </w:r>
    </w:p>
    <w:p w14:paraId="2D80AE11" w14:textId="77777777" w:rsidR="005E11BF" w:rsidRPr="001A6B71" w:rsidRDefault="004B1677" w:rsidP="00235BF5">
      <w:pPr>
        <w:pStyle w:val="BodyText"/>
        <w:spacing w:before="320" w:line="276" w:lineRule="auto"/>
        <w:ind w:left="427" w:right="186" w:firstLine="4"/>
      </w:pPr>
      <w:r w:rsidRPr="001A6B71">
        <w:rPr>
          <w:w w:val="115"/>
        </w:rPr>
        <w:t>Everyone</w:t>
      </w:r>
      <w:r w:rsidRPr="001A6B71">
        <w:rPr>
          <w:spacing w:val="-18"/>
          <w:w w:val="115"/>
        </w:rPr>
        <w:t xml:space="preserve"> </w:t>
      </w:r>
      <w:r w:rsidRPr="001A6B71">
        <w:rPr>
          <w:w w:val="115"/>
        </w:rPr>
        <w:t>who</w:t>
      </w:r>
      <w:r w:rsidRPr="001A6B71">
        <w:rPr>
          <w:spacing w:val="-17"/>
          <w:w w:val="115"/>
        </w:rPr>
        <w:t xml:space="preserve"> </w:t>
      </w:r>
      <w:r w:rsidRPr="001A6B71">
        <w:rPr>
          <w:w w:val="115"/>
        </w:rPr>
        <w:t>works</w:t>
      </w:r>
      <w:r w:rsidRPr="001A6B71">
        <w:rPr>
          <w:spacing w:val="-17"/>
          <w:w w:val="115"/>
        </w:rPr>
        <w:t xml:space="preserve"> </w:t>
      </w:r>
      <w:r w:rsidRPr="001A6B71">
        <w:rPr>
          <w:w w:val="115"/>
        </w:rPr>
        <w:t>for</w:t>
      </w:r>
      <w:r w:rsidRPr="001A6B71">
        <w:rPr>
          <w:spacing w:val="-17"/>
          <w:w w:val="115"/>
        </w:rPr>
        <w:t xml:space="preserve"> </w:t>
      </w:r>
      <w:r w:rsidRPr="001A6B71">
        <w:rPr>
          <w:w w:val="115"/>
        </w:rPr>
        <w:t>Mind</w:t>
      </w:r>
      <w:r w:rsidRPr="001A6B71">
        <w:rPr>
          <w:spacing w:val="-17"/>
          <w:w w:val="115"/>
        </w:rPr>
        <w:t xml:space="preserve"> </w:t>
      </w:r>
      <w:r w:rsidRPr="001A6B71">
        <w:rPr>
          <w:w w:val="115"/>
        </w:rPr>
        <w:t>in</w:t>
      </w:r>
      <w:r w:rsidRPr="001A6B71">
        <w:rPr>
          <w:spacing w:val="-17"/>
          <w:w w:val="115"/>
        </w:rPr>
        <w:t xml:space="preserve"> </w:t>
      </w:r>
      <w:r w:rsidRPr="001A6B71">
        <w:rPr>
          <w:w w:val="115"/>
        </w:rPr>
        <w:t>Furness</w:t>
      </w:r>
      <w:r w:rsidRPr="001A6B71">
        <w:rPr>
          <w:spacing w:val="-17"/>
          <w:w w:val="115"/>
        </w:rPr>
        <w:t xml:space="preserve"> </w:t>
      </w:r>
      <w:r w:rsidRPr="001A6B71">
        <w:rPr>
          <w:w w:val="115"/>
        </w:rPr>
        <w:t>is fueled by a passionate belief that enabling people to</w:t>
      </w:r>
      <w:r w:rsidRPr="001A6B71">
        <w:rPr>
          <w:spacing w:val="40"/>
          <w:w w:val="115"/>
        </w:rPr>
        <w:t xml:space="preserve"> </w:t>
      </w:r>
      <w:r w:rsidRPr="001A6B71">
        <w:rPr>
          <w:w w:val="115"/>
        </w:rPr>
        <w:t>achieve good mental wellbeing will reduce the number of people who go on to develop a mental health</w:t>
      </w:r>
      <w:r w:rsidRPr="001A6B71">
        <w:rPr>
          <w:spacing w:val="-16"/>
          <w:w w:val="115"/>
        </w:rPr>
        <w:t xml:space="preserve"> </w:t>
      </w:r>
      <w:r w:rsidRPr="001A6B71">
        <w:rPr>
          <w:w w:val="115"/>
        </w:rPr>
        <w:t>condition,</w:t>
      </w:r>
      <w:r w:rsidRPr="001A6B71">
        <w:rPr>
          <w:spacing w:val="-15"/>
          <w:w w:val="115"/>
        </w:rPr>
        <w:t xml:space="preserve"> </w:t>
      </w:r>
      <w:r w:rsidRPr="001A6B71">
        <w:rPr>
          <w:w w:val="115"/>
        </w:rPr>
        <w:t>and</w:t>
      </w:r>
      <w:r w:rsidRPr="001A6B71">
        <w:rPr>
          <w:spacing w:val="-14"/>
          <w:w w:val="115"/>
        </w:rPr>
        <w:t xml:space="preserve"> </w:t>
      </w:r>
      <w:r w:rsidRPr="001A6B71">
        <w:rPr>
          <w:w w:val="115"/>
        </w:rPr>
        <w:t>for</w:t>
      </w:r>
      <w:r w:rsidRPr="001A6B71">
        <w:rPr>
          <w:spacing w:val="-15"/>
          <w:w w:val="115"/>
        </w:rPr>
        <w:t xml:space="preserve"> </w:t>
      </w:r>
      <w:r w:rsidRPr="001A6B71">
        <w:rPr>
          <w:w w:val="115"/>
        </w:rPr>
        <w:t>those</w:t>
      </w:r>
      <w:r w:rsidRPr="001A6B71">
        <w:rPr>
          <w:spacing w:val="-14"/>
          <w:w w:val="115"/>
        </w:rPr>
        <w:t xml:space="preserve"> </w:t>
      </w:r>
      <w:r w:rsidRPr="001A6B71">
        <w:rPr>
          <w:w w:val="115"/>
        </w:rPr>
        <w:t>who</w:t>
      </w:r>
      <w:r w:rsidRPr="001A6B71">
        <w:rPr>
          <w:spacing w:val="-13"/>
          <w:w w:val="115"/>
        </w:rPr>
        <w:t xml:space="preserve"> </w:t>
      </w:r>
      <w:r w:rsidRPr="001A6B71">
        <w:rPr>
          <w:w w:val="115"/>
        </w:rPr>
        <w:t>do,</w:t>
      </w:r>
      <w:r w:rsidRPr="001A6B71">
        <w:rPr>
          <w:spacing w:val="-18"/>
          <w:w w:val="115"/>
        </w:rPr>
        <w:t xml:space="preserve"> </w:t>
      </w:r>
      <w:r w:rsidRPr="001A6B71">
        <w:rPr>
          <w:w w:val="115"/>
        </w:rPr>
        <w:t>to have a better chance of remaining well.</w:t>
      </w:r>
    </w:p>
    <w:p w14:paraId="1C01663D" w14:textId="77777777" w:rsidR="005E11BF" w:rsidRDefault="005E11BF" w:rsidP="00235BF5">
      <w:pPr>
        <w:pStyle w:val="BodyText"/>
        <w:spacing w:line="276" w:lineRule="auto"/>
      </w:pPr>
    </w:p>
    <w:p w14:paraId="4EDE55F7" w14:textId="77777777" w:rsidR="00EF67C4" w:rsidRDefault="00EF67C4" w:rsidP="00235BF5">
      <w:pPr>
        <w:pStyle w:val="BodyText"/>
        <w:spacing w:line="276" w:lineRule="auto"/>
      </w:pPr>
    </w:p>
    <w:p w14:paraId="13BE3D53" w14:textId="1D76921B" w:rsidR="00EF67C4" w:rsidRPr="001A6B71" w:rsidRDefault="00EF67C4" w:rsidP="00EF67C4">
      <w:pPr>
        <w:pStyle w:val="Heading1"/>
        <w:spacing w:before="159" w:line="276" w:lineRule="auto"/>
        <w:jc w:val="left"/>
        <w:rPr>
          <w:sz w:val="22"/>
          <w:szCs w:val="22"/>
        </w:rPr>
      </w:pPr>
      <w:r>
        <w:tab/>
      </w:r>
      <w:r>
        <w:rPr>
          <w:color w:val="FFFFFF"/>
          <w:w w:val="120"/>
          <w:sz w:val="22"/>
          <w:szCs w:val="22"/>
          <w:highlight w:val="blue"/>
        </w:rPr>
        <w:t>Equal Opportunities</w:t>
      </w:r>
    </w:p>
    <w:p w14:paraId="5EABC7EA" w14:textId="2EBAA365" w:rsidR="00EF67C4" w:rsidRPr="004F0B08" w:rsidRDefault="00EF67C4" w:rsidP="004F0B08">
      <w:pPr>
        <w:pStyle w:val="BodyText"/>
        <w:spacing w:before="320" w:line="276" w:lineRule="auto"/>
        <w:ind w:left="427" w:right="186" w:firstLine="4"/>
        <w:rPr>
          <w:w w:val="115"/>
        </w:rPr>
      </w:pPr>
      <w:r w:rsidRPr="004F0B08">
        <w:rPr>
          <w:w w:val="115"/>
        </w:rPr>
        <w:t>Mind in Furness values diversity and difference. We welcome applicants from all sections of the community, particularly people with lived experience of mental distress. Our recruitment processes are fair and unbiased, and we do not tolerate discrimination on any grounds.</w:t>
      </w:r>
    </w:p>
    <w:p w14:paraId="7F214CB2" w14:textId="77777777" w:rsidR="00EF67C4" w:rsidRPr="004F0B08" w:rsidRDefault="00EF67C4" w:rsidP="004F0B08">
      <w:pPr>
        <w:pStyle w:val="BodyText"/>
        <w:spacing w:before="320" w:line="276" w:lineRule="auto"/>
        <w:ind w:left="427" w:right="186" w:firstLine="4"/>
        <w:rPr>
          <w:w w:val="115"/>
        </w:rPr>
      </w:pPr>
    </w:p>
    <w:p w14:paraId="3CA29FC3" w14:textId="3B88500F" w:rsidR="00EF67C4" w:rsidRPr="001A6B71" w:rsidRDefault="00EF67C4" w:rsidP="00235BF5">
      <w:pPr>
        <w:pStyle w:val="BodyText"/>
        <w:spacing w:line="276" w:lineRule="auto"/>
        <w:sectPr w:rsidR="00EF67C4" w:rsidRPr="001A6B71">
          <w:type w:val="continuous"/>
          <w:pgSz w:w="11920" w:h="16850"/>
          <w:pgMar w:top="960" w:right="566" w:bottom="0" w:left="283" w:header="720" w:footer="720" w:gutter="0"/>
          <w:cols w:num="2" w:space="720" w:equalWidth="0">
            <w:col w:w="5337" w:space="280"/>
            <w:col w:w="5454"/>
          </w:cols>
        </w:sectPr>
      </w:pPr>
    </w:p>
    <w:p w14:paraId="45D7D0A9" w14:textId="77777777" w:rsidR="005E11BF" w:rsidRPr="001A6B71" w:rsidRDefault="005E11BF" w:rsidP="00235BF5">
      <w:pPr>
        <w:pStyle w:val="BodyText"/>
        <w:spacing w:line="276" w:lineRule="auto"/>
      </w:pPr>
    </w:p>
    <w:p w14:paraId="036CAE8D" w14:textId="77777777" w:rsidR="005E11BF" w:rsidRPr="001A6B71" w:rsidRDefault="005E11BF" w:rsidP="00235BF5">
      <w:pPr>
        <w:pStyle w:val="BodyText"/>
        <w:spacing w:before="188" w:line="276" w:lineRule="auto"/>
      </w:pPr>
    </w:p>
    <w:p w14:paraId="7B7111D0" w14:textId="77777777" w:rsidR="005E11BF" w:rsidRPr="001A6B71" w:rsidRDefault="005E11BF" w:rsidP="00235BF5">
      <w:pPr>
        <w:pStyle w:val="BodyText"/>
        <w:spacing w:line="276" w:lineRule="auto"/>
        <w:sectPr w:rsidR="005E11BF" w:rsidRPr="001A6B71">
          <w:footerReference w:type="default" r:id="rId10"/>
          <w:pgSz w:w="11920" w:h="16850"/>
          <w:pgMar w:top="0" w:right="566" w:bottom="800" w:left="283" w:header="0" w:footer="618" w:gutter="0"/>
          <w:cols w:space="720"/>
        </w:sectPr>
      </w:pPr>
    </w:p>
    <w:p w14:paraId="3BC55A6A" w14:textId="77777777" w:rsidR="005E11BF" w:rsidRPr="001A6B71" w:rsidRDefault="004B1677" w:rsidP="00235BF5">
      <w:pPr>
        <w:pStyle w:val="Heading2"/>
        <w:spacing w:before="101" w:line="276" w:lineRule="auto"/>
        <w:ind w:left="444"/>
      </w:pPr>
      <w:r w:rsidRPr="001A6B71">
        <w:rPr>
          <w:noProof/>
        </w:rPr>
        <w:drawing>
          <wp:anchor distT="0" distB="0" distL="0" distR="0" simplePos="0" relativeHeight="251657216" behindDoc="1" locked="0" layoutInCell="1" allowOverlap="1" wp14:anchorId="1697017C" wp14:editId="06803A36">
            <wp:simplePos x="0" y="0"/>
            <wp:positionH relativeFrom="page">
              <wp:posOffset>0</wp:posOffset>
            </wp:positionH>
            <wp:positionV relativeFrom="page">
              <wp:posOffset>9248775</wp:posOffset>
            </wp:positionV>
            <wp:extent cx="1488884" cy="1427479"/>
            <wp:effectExtent l="0" t="0" r="0" b="190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488884" cy="1427479"/>
                    </a:xfrm>
                    <a:prstGeom prst="rect">
                      <a:avLst/>
                    </a:prstGeom>
                  </pic:spPr>
                </pic:pic>
              </a:graphicData>
            </a:graphic>
          </wp:anchor>
        </w:drawing>
      </w:r>
      <w:r w:rsidRPr="001A6B71">
        <w:rPr>
          <w:noProof/>
        </w:rPr>
        <w:drawing>
          <wp:anchor distT="0" distB="0" distL="0" distR="0" simplePos="0" relativeHeight="251660288" behindDoc="1" locked="0" layoutInCell="1" allowOverlap="1" wp14:anchorId="10CE5F1D" wp14:editId="58239FA5">
            <wp:simplePos x="0" y="0"/>
            <wp:positionH relativeFrom="page">
              <wp:posOffset>6104254</wp:posOffset>
            </wp:positionH>
            <wp:positionV relativeFrom="page">
              <wp:posOffset>0</wp:posOffset>
            </wp:positionV>
            <wp:extent cx="1452651" cy="220281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452651" cy="2202814"/>
                    </a:xfrm>
                    <a:prstGeom prst="rect">
                      <a:avLst/>
                    </a:prstGeom>
                  </pic:spPr>
                </pic:pic>
              </a:graphicData>
            </a:graphic>
          </wp:anchor>
        </w:drawing>
      </w:r>
      <w:bookmarkStart w:id="1" w:name="Working_Hours"/>
      <w:bookmarkEnd w:id="1"/>
      <w:r w:rsidRPr="001A6B71">
        <w:rPr>
          <w:color w:val="FF006F"/>
          <w:spacing w:val="-2"/>
          <w:w w:val="110"/>
        </w:rPr>
        <w:t>Working</w:t>
      </w:r>
      <w:r w:rsidRPr="001A6B71">
        <w:rPr>
          <w:color w:val="FF006F"/>
          <w:spacing w:val="-7"/>
          <w:w w:val="110"/>
        </w:rPr>
        <w:t xml:space="preserve"> </w:t>
      </w:r>
      <w:r w:rsidRPr="001A6B71">
        <w:rPr>
          <w:color w:val="FF006F"/>
          <w:spacing w:val="-4"/>
          <w:w w:val="110"/>
        </w:rPr>
        <w:t>Hours</w:t>
      </w:r>
    </w:p>
    <w:p w14:paraId="1D2A661B" w14:textId="77777777" w:rsidR="005E11BF" w:rsidRPr="001A6B71" w:rsidRDefault="005E11BF" w:rsidP="00235BF5">
      <w:pPr>
        <w:pStyle w:val="BodyText"/>
        <w:spacing w:before="23" w:line="276" w:lineRule="auto"/>
        <w:rPr>
          <w:b/>
        </w:rPr>
      </w:pPr>
    </w:p>
    <w:p w14:paraId="7E9BEC3A" w14:textId="77777777" w:rsidR="005E11BF" w:rsidRPr="004F0B08" w:rsidRDefault="004B1677" w:rsidP="004F0B08">
      <w:pPr>
        <w:pStyle w:val="BodyText"/>
        <w:spacing w:before="320" w:line="276" w:lineRule="auto"/>
        <w:ind w:left="427" w:right="186" w:firstLine="4"/>
        <w:rPr>
          <w:w w:val="115"/>
        </w:rPr>
      </w:pPr>
      <w:r w:rsidRPr="004F0B08">
        <w:rPr>
          <w:w w:val="115"/>
        </w:rPr>
        <w:t>Our full-time hours are 35 hours per week. We are open to requests for flexible working hours, including compressed hours. Equipment is provided for anybody needing to work from home or from other venues in the community where appropriate.</w:t>
      </w:r>
    </w:p>
    <w:p w14:paraId="3EC265C8" w14:textId="77777777" w:rsidR="005E11BF" w:rsidRPr="001A6B71" w:rsidRDefault="004B1677" w:rsidP="00235BF5">
      <w:pPr>
        <w:pStyle w:val="Heading2"/>
        <w:spacing w:before="154" w:line="276" w:lineRule="auto"/>
        <w:ind w:left="441"/>
      </w:pPr>
      <w:bookmarkStart w:id="2" w:name="Leave"/>
      <w:bookmarkEnd w:id="2"/>
      <w:r w:rsidRPr="001A6B71">
        <w:rPr>
          <w:color w:val="FF006F"/>
          <w:spacing w:val="-2"/>
          <w:w w:val="110"/>
        </w:rPr>
        <w:t>Leave</w:t>
      </w:r>
    </w:p>
    <w:p w14:paraId="42C7751C" w14:textId="231B8BE6" w:rsidR="005E11BF" w:rsidRPr="004F0B08" w:rsidRDefault="004B1677" w:rsidP="004F0B08">
      <w:pPr>
        <w:pStyle w:val="BodyText"/>
        <w:spacing w:before="320" w:line="276" w:lineRule="auto"/>
        <w:ind w:left="427" w:right="186" w:firstLine="4"/>
        <w:rPr>
          <w:w w:val="115"/>
        </w:rPr>
      </w:pPr>
      <w:r w:rsidRPr="001A6B71">
        <w:rPr>
          <w:w w:val="115"/>
        </w:rPr>
        <w:t xml:space="preserve">Full-time staff have 30 days leave </w:t>
      </w:r>
      <w:r w:rsidR="00CA78A8" w:rsidRPr="001A6B71">
        <w:rPr>
          <w:w w:val="115"/>
        </w:rPr>
        <w:t xml:space="preserve">(Including bank holidays) </w:t>
      </w:r>
      <w:r w:rsidRPr="001A6B71">
        <w:rPr>
          <w:w w:val="115"/>
        </w:rPr>
        <w:t>rising with</w:t>
      </w:r>
      <w:r w:rsidRPr="004F0B08">
        <w:rPr>
          <w:w w:val="115"/>
        </w:rPr>
        <w:t xml:space="preserve"> </w:t>
      </w:r>
      <w:r w:rsidRPr="001A6B71">
        <w:rPr>
          <w:w w:val="115"/>
        </w:rPr>
        <w:t>length</w:t>
      </w:r>
      <w:r w:rsidRPr="004F0B08">
        <w:rPr>
          <w:w w:val="115"/>
        </w:rPr>
        <w:t xml:space="preserve"> </w:t>
      </w:r>
      <w:r w:rsidRPr="001A6B71">
        <w:rPr>
          <w:w w:val="115"/>
        </w:rPr>
        <w:t>of</w:t>
      </w:r>
      <w:r w:rsidRPr="004F0B08">
        <w:rPr>
          <w:w w:val="115"/>
        </w:rPr>
        <w:t xml:space="preserve"> </w:t>
      </w:r>
      <w:r w:rsidRPr="001A6B71">
        <w:rPr>
          <w:w w:val="115"/>
        </w:rPr>
        <w:t>service</w:t>
      </w:r>
      <w:r w:rsidRPr="004F0B08">
        <w:rPr>
          <w:w w:val="115"/>
        </w:rPr>
        <w:t xml:space="preserve"> </w:t>
      </w:r>
      <w:r w:rsidRPr="001A6B71">
        <w:rPr>
          <w:w w:val="115"/>
        </w:rPr>
        <w:t>to</w:t>
      </w:r>
      <w:r w:rsidRPr="004F0B08">
        <w:rPr>
          <w:w w:val="115"/>
        </w:rPr>
        <w:t xml:space="preserve"> </w:t>
      </w:r>
      <w:r w:rsidRPr="001A6B71">
        <w:rPr>
          <w:w w:val="115"/>
        </w:rPr>
        <w:t>37</w:t>
      </w:r>
      <w:r w:rsidRPr="004F0B08">
        <w:rPr>
          <w:w w:val="115"/>
        </w:rPr>
        <w:t xml:space="preserve"> </w:t>
      </w:r>
      <w:r w:rsidRPr="001A6B71">
        <w:rPr>
          <w:w w:val="115"/>
        </w:rPr>
        <w:t>days</w:t>
      </w:r>
      <w:r w:rsidRPr="004F0B08">
        <w:rPr>
          <w:w w:val="115"/>
        </w:rPr>
        <w:t xml:space="preserve"> </w:t>
      </w:r>
      <w:r w:rsidRPr="001A6B71">
        <w:rPr>
          <w:w w:val="115"/>
        </w:rPr>
        <w:t>per</w:t>
      </w:r>
      <w:r w:rsidRPr="004F0B08">
        <w:rPr>
          <w:w w:val="115"/>
        </w:rPr>
        <w:t xml:space="preserve"> </w:t>
      </w:r>
      <w:r w:rsidRPr="001A6B71">
        <w:rPr>
          <w:w w:val="115"/>
        </w:rPr>
        <w:t>year (pro rata for part-time)</w:t>
      </w:r>
    </w:p>
    <w:p w14:paraId="78E489A3" w14:textId="77777777" w:rsidR="005E11BF" w:rsidRPr="001A6B71" w:rsidRDefault="005E11BF" w:rsidP="00235BF5">
      <w:pPr>
        <w:pStyle w:val="BodyText"/>
        <w:spacing w:line="276" w:lineRule="auto"/>
      </w:pPr>
    </w:p>
    <w:p w14:paraId="72812394" w14:textId="77777777" w:rsidR="005E11BF" w:rsidRPr="001A6B71" w:rsidRDefault="005E11BF" w:rsidP="00235BF5">
      <w:pPr>
        <w:pStyle w:val="BodyText"/>
        <w:spacing w:before="165" w:line="276" w:lineRule="auto"/>
      </w:pPr>
    </w:p>
    <w:p w14:paraId="5F3EDE39" w14:textId="77777777" w:rsidR="005E11BF" w:rsidRPr="001A6B71" w:rsidRDefault="004B1677" w:rsidP="00235BF5">
      <w:pPr>
        <w:pStyle w:val="Heading2"/>
        <w:spacing w:line="276" w:lineRule="auto"/>
        <w:ind w:left="408"/>
      </w:pPr>
      <w:bookmarkStart w:id="3" w:name="Learning_and_development"/>
      <w:bookmarkEnd w:id="3"/>
      <w:r w:rsidRPr="001A6B71">
        <w:rPr>
          <w:color w:val="FF006F"/>
        </w:rPr>
        <w:t>Learning</w:t>
      </w:r>
      <w:r w:rsidRPr="001A6B71">
        <w:rPr>
          <w:color w:val="FF006F"/>
          <w:spacing w:val="78"/>
        </w:rPr>
        <w:t xml:space="preserve"> </w:t>
      </w:r>
      <w:r w:rsidRPr="001A6B71">
        <w:rPr>
          <w:color w:val="FF006F"/>
        </w:rPr>
        <w:t>and</w:t>
      </w:r>
      <w:r w:rsidRPr="001A6B71">
        <w:rPr>
          <w:color w:val="FF006F"/>
          <w:spacing w:val="61"/>
        </w:rPr>
        <w:t xml:space="preserve"> </w:t>
      </w:r>
      <w:r w:rsidRPr="001A6B71">
        <w:rPr>
          <w:color w:val="FF006F"/>
          <w:spacing w:val="-2"/>
        </w:rPr>
        <w:t>development</w:t>
      </w:r>
    </w:p>
    <w:p w14:paraId="09E01B7C" w14:textId="72D2B006" w:rsidR="005E11BF" w:rsidRPr="004F0B08" w:rsidRDefault="004B1677" w:rsidP="004F0B08">
      <w:pPr>
        <w:pStyle w:val="BodyText"/>
        <w:spacing w:before="320" w:line="276" w:lineRule="auto"/>
        <w:ind w:left="427" w:right="186" w:firstLine="4"/>
        <w:rPr>
          <w:w w:val="115"/>
        </w:rPr>
      </w:pPr>
      <w:r w:rsidRPr="001A6B71">
        <w:rPr>
          <w:w w:val="115"/>
        </w:rPr>
        <w:t>You will have protected time during regular supervision sessions with your line manager to</w:t>
      </w:r>
      <w:r w:rsidRPr="004F0B08">
        <w:rPr>
          <w:w w:val="115"/>
        </w:rPr>
        <w:t xml:space="preserve"> </w:t>
      </w:r>
      <w:r w:rsidRPr="001A6B71">
        <w:rPr>
          <w:w w:val="115"/>
        </w:rPr>
        <w:t>reflect on</w:t>
      </w:r>
      <w:r w:rsidRPr="004F0B08">
        <w:rPr>
          <w:w w:val="115"/>
        </w:rPr>
        <w:t xml:space="preserve"> </w:t>
      </w:r>
      <w:r w:rsidRPr="001A6B71">
        <w:rPr>
          <w:w w:val="115"/>
        </w:rPr>
        <w:t>and</w:t>
      </w:r>
      <w:r w:rsidR="00CA78A8" w:rsidRPr="001A6B71">
        <w:rPr>
          <w:w w:val="115"/>
        </w:rPr>
        <w:t xml:space="preserve"> </w:t>
      </w:r>
      <w:r w:rsidRPr="001A6B71">
        <w:rPr>
          <w:w w:val="115"/>
        </w:rPr>
        <w:t>plan the work you do.</w:t>
      </w:r>
    </w:p>
    <w:p w14:paraId="758B114D" w14:textId="77777777" w:rsidR="005E11BF" w:rsidRPr="004F0B08" w:rsidRDefault="004B1677" w:rsidP="004F0B08">
      <w:pPr>
        <w:pStyle w:val="BodyText"/>
        <w:spacing w:before="320" w:line="276" w:lineRule="auto"/>
        <w:ind w:left="427" w:right="186" w:firstLine="4"/>
        <w:rPr>
          <w:w w:val="115"/>
        </w:rPr>
      </w:pPr>
      <w:r w:rsidRPr="001A6B71">
        <w:rPr>
          <w:w w:val="115"/>
        </w:rPr>
        <w:t>We provide a wide range of learning opportunities, including shadowing other</w:t>
      </w:r>
      <w:r w:rsidRPr="004F0B08">
        <w:rPr>
          <w:w w:val="115"/>
        </w:rPr>
        <w:t xml:space="preserve"> </w:t>
      </w:r>
      <w:r w:rsidRPr="001A6B71">
        <w:rPr>
          <w:w w:val="115"/>
        </w:rPr>
        <w:t>staff,</w:t>
      </w:r>
      <w:r w:rsidRPr="004F0B08">
        <w:rPr>
          <w:w w:val="115"/>
        </w:rPr>
        <w:t xml:space="preserve"> </w:t>
      </w:r>
      <w:r w:rsidRPr="001A6B71">
        <w:rPr>
          <w:w w:val="115"/>
        </w:rPr>
        <w:t>as</w:t>
      </w:r>
      <w:r w:rsidRPr="004F0B08">
        <w:rPr>
          <w:w w:val="115"/>
        </w:rPr>
        <w:t xml:space="preserve"> </w:t>
      </w:r>
      <w:r w:rsidRPr="001A6B71">
        <w:rPr>
          <w:w w:val="115"/>
        </w:rPr>
        <w:t>well</w:t>
      </w:r>
      <w:r w:rsidRPr="004F0B08">
        <w:rPr>
          <w:w w:val="115"/>
        </w:rPr>
        <w:t xml:space="preserve"> </w:t>
      </w:r>
      <w:r w:rsidRPr="001A6B71">
        <w:rPr>
          <w:w w:val="115"/>
        </w:rPr>
        <w:t>as</w:t>
      </w:r>
      <w:r w:rsidRPr="004F0B08">
        <w:rPr>
          <w:w w:val="115"/>
        </w:rPr>
        <w:t xml:space="preserve"> </w:t>
      </w:r>
      <w:r w:rsidRPr="001A6B71">
        <w:rPr>
          <w:w w:val="115"/>
        </w:rPr>
        <w:t>regular</w:t>
      </w:r>
      <w:r w:rsidRPr="004F0B08">
        <w:rPr>
          <w:w w:val="115"/>
        </w:rPr>
        <w:t xml:space="preserve"> </w:t>
      </w:r>
      <w:r w:rsidRPr="001A6B71">
        <w:rPr>
          <w:w w:val="115"/>
        </w:rPr>
        <w:t xml:space="preserve">training </w:t>
      </w:r>
      <w:r w:rsidRPr="004F0B08">
        <w:rPr>
          <w:w w:val="115"/>
        </w:rPr>
        <w:t>courses.</w:t>
      </w:r>
    </w:p>
    <w:p w14:paraId="7323AC15" w14:textId="77777777" w:rsidR="005E11BF" w:rsidRPr="001A6B71" w:rsidRDefault="005E11BF" w:rsidP="00235BF5">
      <w:pPr>
        <w:pStyle w:val="BodyText"/>
        <w:spacing w:line="276" w:lineRule="auto"/>
      </w:pPr>
    </w:p>
    <w:p w14:paraId="3A8D9E3C" w14:textId="77777777" w:rsidR="005E11BF" w:rsidRPr="001A6B71" w:rsidRDefault="005E11BF" w:rsidP="00235BF5">
      <w:pPr>
        <w:pStyle w:val="BodyText"/>
        <w:spacing w:before="4" w:line="276" w:lineRule="auto"/>
      </w:pPr>
    </w:p>
    <w:p w14:paraId="65FC4055" w14:textId="77777777" w:rsidR="005E11BF" w:rsidRPr="001A6B71" w:rsidRDefault="004B1677" w:rsidP="00235BF5">
      <w:pPr>
        <w:pStyle w:val="Heading2"/>
        <w:spacing w:before="1" w:line="276" w:lineRule="auto"/>
      </w:pPr>
      <w:bookmarkStart w:id="4" w:name="Who_You’ll_Work_With"/>
      <w:bookmarkEnd w:id="4"/>
      <w:r w:rsidRPr="001A6B71">
        <w:rPr>
          <w:color w:val="FF006F"/>
        </w:rPr>
        <w:t>Who</w:t>
      </w:r>
      <w:r w:rsidRPr="001A6B71">
        <w:rPr>
          <w:color w:val="FF006F"/>
          <w:spacing w:val="-3"/>
        </w:rPr>
        <w:t xml:space="preserve"> </w:t>
      </w:r>
      <w:r w:rsidRPr="001A6B71">
        <w:rPr>
          <w:color w:val="FF006F"/>
        </w:rPr>
        <w:t>You’ll</w:t>
      </w:r>
      <w:r w:rsidRPr="001A6B71">
        <w:rPr>
          <w:color w:val="FF006F"/>
          <w:spacing w:val="-3"/>
        </w:rPr>
        <w:t xml:space="preserve"> </w:t>
      </w:r>
      <w:r w:rsidRPr="001A6B71">
        <w:rPr>
          <w:color w:val="FF006F"/>
        </w:rPr>
        <w:t>Work</w:t>
      </w:r>
      <w:r w:rsidRPr="001A6B71">
        <w:rPr>
          <w:color w:val="FF006F"/>
          <w:spacing w:val="-2"/>
        </w:rPr>
        <w:t xml:space="preserve"> </w:t>
      </w:r>
      <w:r w:rsidRPr="001A6B71">
        <w:rPr>
          <w:color w:val="FF006F"/>
          <w:spacing w:val="-4"/>
        </w:rPr>
        <w:t>With</w:t>
      </w:r>
    </w:p>
    <w:p w14:paraId="193CE33C" w14:textId="233AE874" w:rsidR="005E11BF" w:rsidRPr="004F0B08" w:rsidRDefault="00CA78A8" w:rsidP="004F0B08">
      <w:pPr>
        <w:pStyle w:val="BodyText"/>
        <w:spacing w:before="320" w:line="276" w:lineRule="auto"/>
        <w:ind w:left="427" w:right="186" w:firstLine="4"/>
        <w:rPr>
          <w:w w:val="115"/>
        </w:rPr>
      </w:pPr>
      <w:r w:rsidRPr="001A6B71">
        <w:rPr>
          <w:w w:val="115"/>
        </w:rPr>
        <w:t>You will be part of a team of staff offering a range of support services</w:t>
      </w:r>
      <w:r w:rsidR="004B1677" w:rsidRPr="004F0B08">
        <w:rPr>
          <w:w w:val="115"/>
        </w:rPr>
        <w:t>.</w:t>
      </w:r>
      <w:r w:rsidRPr="004F0B08">
        <w:rPr>
          <w:w w:val="115"/>
        </w:rPr>
        <w:t xml:space="preserve"> As a Guided Self Help Practitioner you will be supported and line </w:t>
      </w:r>
      <w:r w:rsidR="001A6B71" w:rsidRPr="004F0B08">
        <w:rPr>
          <w:w w:val="115"/>
        </w:rPr>
        <w:t>managed by</w:t>
      </w:r>
      <w:r w:rsidRPr="004F0B08">
        <w:rPr>
          <w:w w:val="115"/>
        </w:rPr>
        <w:t xml:space="preserve"> our Senior Practitioner. </w:t>
      </w:r>
    </w:p>
    <w:p w14:paraId="1D92B5E1" w14:textId="77777777" w:rsidR="001A6B71" w:rsidRDefault="004B1677" w:rsidP="00235BF5">
      <w:pPr>
        <w:pStyle w:val="BodyText"/>
        <w:spacing w:before="129" w:line="276" w:lineRule="auto"/>
        <w:ind w:left="444"/>
        <w:jc w:val="both"/>
      </w:pPr>
      <w:r>
        <w:br w:type="column"/>
      </w:r>
    </w:p>
    <w:p w14:paraId="36729948" w14:textId="74F6800A" w:rsidR="001A6B71" w:rsidRPr="004F0B08" w:rsidRDefault="001A6B71" w:rsidP="004F0B08">
      <w:pPr>
        <w:pStyle w:val="BodyText"/>
        <w:spacing w:before="320" w:line="276" w:lineRule="auto"/>
        <w:ind w:left="427" w:right="186" w:firstLine="4"/>
        <w:rPr>
          <w:w w:val="115"/>
        </w:rPr>
      </w:pPr>
      <w:r w:rsidRPr="004F0B08">
        <w:rPr>
          <w:w w:val="115"/>
        </w:rPr>
        <w:t xml:space="preserve">Our Guided Self Help model is based on the principles of cognitive </w:t>
      </w:r>
      <w:proofErr w:type="spellStart"/>
      <w:r w:rsidRPr="004F0B08">
        <w:rPr>
          <w:w w:val="115"/>
        </w:rPr>
        <w:t>behavioural</w:t>
      </w:r>
      <w:proofErr w:type="spellEnd"/>
      <w:r w:rsidRPr="004F0B08">
        <w:rPr>
          <w:w w:val="115"/>
        </w:rPr>
        <w:t xml:space="preserve"> therapy (CBT), designed for adults who have mild to moderate mental health problems such as anxiety or low mood.</w:t>
      </w:r>
    </w:p>
    <w:p w14:paraId="7557F269" w14:textId="77777777" w:rsidR="001A6B71" w:rsidRPr="004F0B08" w:rsidRDefault="001A6B71" w:rsidP="004F0B08">
      <w:pPr>
        <w:pStyle w:val="BodyText"/>
        <w:spacing w:before="320" w:line="276" w:lineRule="auto"/>
        <w:ind w:left="427" w:right="186" w:firstLine="4"/>
        <w:rPr>
          <w:w w:val="115"/>
        </w:rPr>
      </w:pPr>
      <w:r w:rsidRPr="004F0B08">
        <w:rPr>
          <w:w w:val="115"/>
        </w:rPr>
        <w:t>It can help with:</w:t>
      </w:r>
    </w:p>
    <w:p w14:paraId="5651B444"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anxiety and panic attacks</w:t>
      </w:r>
    </w:p>
    <w:p w14:paraId="177D8818"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coping with grief and loss</w:t>
      </w:r>
    </w:p>
    <w:p w14:paraId="45DAD011"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loneliness and feeling lonely</w:t>
      </w:r>
    </w:p>
    <w:p w14:paraId="766D03B9"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low self-esteem</w:t>
      </w:r>
    </w:p>
    <w:p w14:paraId="4F34D175"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low mood and depression</w:t>
      </w:r>
    </w:p>
    <w:p w14:paraId="38545C15"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managing anger</w:t>
      </w:r>
    </w:p>
    <w:p w14:paraId="175D5EA8" w14:textId="77777777" w:rsidR="001A6B71" w:rsidRPr="004F0B08" w:rsidRDefault="001A6B71" w:rsidP="004F0B08">
      <w:pPr>
        <w:pStyle w:val="BodyText"/>
        <w:numPr>
          <w:ilvl w:val="0"/>
          <w:numId w:val="20"/>
        </w:numPr>
        <w:spacing w:before="320" w:line="276" w:lineRule="auto"/>
        <w:ind w:right="186"/>
        <w:rPr>
          <w:w w:val="115"/>
        </w:rPr>
      </w:pPr>
      <w:r w:rsidRPr="004F0B08">
        <w:rPr>
          <w:w w:val="115"/>
        </w:rPr>
        <w:t>managing stress</w:t>
      </w:r>
    </w:p>
    <w:p w14:paraId="74052261" w14:textId="77777777" w:rsidR="001A6B71" w:rsidRDefault="001A6B71" w:rsidP="004F0B08">
      <w:pPr>
        <w:pStyle w:val="BodyText"/>
        <w:numPr>
          <w:ilvl w:val="0"/>
          <w:numId w:val="20"/>
        </w:numPr>
        <w:spacing w:before="320" w:line="276" w:lineRule="auto"/>
        <w:ind w:right="186"/>
        <w:rPr>
          <w:w w:val="115"/>
        </w:rPr>
      </w:pPr>
      <w:r w:rsidRPr="004F0B08">
        <w:rPr>
          <w:w w:val="115"/>
        </w:rPr>
        <w:t>understanding menopause</w:t>
      </w:r>
    </w:p>
    <w:p w14:paraId="62180A66" w14:textId="77777777" w:rsidR="004F0B08" w:rsidRPr="004F0B08" w:rsidRDefault="004F0B08" w:rsidP="004F0B08">
      <w:pPr>
        <w:pStyle w:val="BodyText"/>
        <w:spacing w:before="320" w:line="276" w:lineRule="auto"/>
        <w:ind w:left="1151" w:right="186"/>
        <w:rPr>
          <w:w w:val="115"/>
        </w:rPr>
      </w:pPr>
    </w:p>
    <w:p w14:paraId="095ADA16" w14:textId="4F53CDA9" w:rsidR="005E11BF" w:rsidRPr="004F0B08" w:rsidRDefault="001A6B71" w:rsidP="004F0B08">
      <w:pPr>
        <w:pStyle w:val="BodyText"/>
        <w:spacing w:before="320" w:line="276" w:lineRule="auto"/>
        <w:ind w:left="427" w:right="186" w:firstLine="4"/>
        <w:rPr>
          <w:w w:val="115"/>
        </w:rPr>
      </w:pPr>
      <w:r w:rsidRPr="004F0B08">
        <w:rPr>
          <w:w w:val="115"/>
        </w:rPr>
        <w:t>As a trained practitioner you will provide an assessment and book a date and time sessions face-to-face or virtually.</w:t>
      </w:r>
    </w:p>
    <w:p w14:paraId="407119FA" w14:textId="77777777" w:rsidR="001A6B71" w:rsidRDefault="001A6B71" w:rsidP="00235BF5">
      <w:pPr>
        <w:pStyle w:val="BodyText"/>
        <w:spacing w:before="129" w:line="276" w:lineRule="auto"/>
        <w:ind w:left="444"/>
        <w:jc w:val="both"/>
      </w:pPr>
    </w:p>
    <w:p w14:paraId="7D6D4086" w14:textId="77777777" w:rsidR="005E11BF" w:rsidRDefault="004B1677" w:rsidP="00235BF5">
      <w:pPr>
        <w:pStyle w:val="Heading2"/>
        <w:spacing w:line="276" w:lineRule="auto"/>
        <w:jc w:val="both"/>
      </w:pPr>
      <w:bookmarkStart w:id="5" w:name="Financial_benefits"/>
      <w:bookmarkEnd w:id="5"/>
      <w:r>
        <w:rPr>
          <w:color w:val="FF006F"/>
          <w:w w:val="105"/>
        </w:rPr>
        <w:t>Financial</w:t>
      </w:r>
      <w:r>
        <w:rPr>
          <w:color w:val="FF006F"/>
          <w:spacing w:val="4"/>
          <w:w w:val="110"/>
        </w:rPr>
        <w:t xml:space="preserve"> </w:t>
      </w:r>
      <w:r>
        <w:rPr>
          <w:color w:val="FF006F"/>
          <w:spacing w:val="-2"/>
          <w:w w:val="110"/>
        </w:rPr>
        <w:t>benefits</w:t>
      </w:r>
    </w:p>
    <w:p w14:paraId="63516045" w14:textId="77777777" w:rsidR="005E11BF" w:rsidRPr="004F0B08" w:rsidRDefault="004B1677" w:rsidP="004F0B08">
      <w:pPr>
        <w:pStyle w:val="BodyText"/>
        <w:spacing w:before="320" w:line="276" w:lineRule="auto"/>
        <w:ind w:left="427" w:right="186" w:firstLine="4"/>
        <w:rPr>
          <w:w w:val="115"/>
        </w:rPr>
      </w:pPr>
      <w:r w:rsidRPr="004F0B08">
        <w:rPr>
          <w:w w:val="115"/>
        </w:rPr>
        <w:t>We offer the opportunity for staff to</w:t>
      </w:r>
    </w:p>
    <w:p w14:paraId="43E72031" w14:textId="4DFE62D0" w:rsidR="005E11BF" w:rsidRPr="004F0B08" w:rsidRDefault="004B1677" w:rsidP="004F0B08">
      <w:pPr>
        <w:pStyle w:val="BodyText"/>
        <w:spacing w:before="320" w:line="276" w:lineRule="auto"/>
        <w:ind w:left="427" w:right="186" w:firstLine="4"/>
        <w:rPr>
          <w:w w:val="115"/>
        </w:rPr>
      </w:pPr>
      <w:r w:rsidRPr="004F0B08">
        <w:rPr>
          <w:w w:val="115"/>
        </w:rPr>
        <w:t>save for their retirement by providing a workplace pension scheme, with options for matched contributions up to 5 %.</w:t>
      </w:r>
    </w:p>
    <w:p w14:paraId="14CACB93" w14:textId="77777777" w:rsidR="005E11BF" w:rsidRPr="004F0B08" w:rsidRDefault="004B1677" w:rsidP="004F0B08">
      <w:pPr>
        <w:pStyle w:val="BodyText"/>
        <w:spacing w:before="320" w:line="276" w:lineRule="auto"/>
        <w:ind w:left="427" w:right="186" w:firstLine="4"/>
        <w:rPr>
          <w:w w:val="115"/>
        </w:rPr>
      </w:pPr>
      <w:r w:rsidRPr="004F0B08">
        <w:rPr>
          <w:w w:val="115"/>
        </w:rPr>
        <w:t>After completion of your probation, you will be eligible for the company sick pay</w:t>
      </w:r>
    </w:p>
    <w:p w14:paraId="42F07CBA" w14:textId="77777777" w:rsidR="005E11BF" w:rsidRPr="004F0B08" w:rsidRDefault="004B1677" w:rsidP="004F0B08">
      <w:pPr>
        <w:pStyle w:val="BodyText"/>
        <w:spacing w:before="320" w:line="276" w:lineRule="auto"/>
        <w:ind w:left="427" w:right="186" w:firstLine="4"/>
        <w:rPr>
          <w:w w:val="115"/>
        </w:rPr>
      </w:pPr>
      <w:r w:rsidRPr="004F0B08">
        <w:rPr>
          <w:w w:val="115"/>
        </w:rPr>
        <w:t>scheme, which offers 13 weeks (per rolling year) at full pay</w:t>
      </w:r>
    </w:p>
    <w:p w14:paraId="1EEDB980" w14:textId="77777777" w:rsidR="005E11BF" w:rsidRDefault="005E11BF" w:rsidP="00235BF5">
      <w:pPr>
        <w:pStyle w:val="BodyText"/>
        <w:spacing w:line="276" w:lineRule="auto"/>
        <w:sectPr w:rsidR="005E11BF">
          <w:type w:val="continuous"/>
          <w:pgSz w:w="11920" w:h="16850"/>
          <w:pgMar w:top="960" w:right="566" w:bottom="0" w:left="283" w:header="0" w:footer="618" w:gutter="0"/>
          <w:cols w:num="2" w:space="720" w:equalWidth="0">
            <w:col w:w="5317" w:space="318"/>
            <w:col w:w="5436"/>
          </w:cols>
        </w:sectPr>
      </w:pPr>
    </w:p>
    <w:p w14:paraId="20F21362" w14:textId="77777777" w:rsidR="005E11BF" w:rsidRDefault="004B1677" w:rsidP="00235BF5">
      <w:pPr>
        <w:pStyle w:val="BodyText"/>
        <w:spacing w:before="301" w:line="276" w:lineRule="auto"/>
        <w:rPr>
          <w:sz w:val="28"/>
        </w:rPr>
      </w:pPr>
      <w:r>
        <w:rPr>
          <w:noProof/>
          <w:sz w:val="28"/>
        </w:rPr>
        <w:drawing>
          <wp:anchor distT="0" distB="0" distL="0" distR="0" simplePos="0" relativeHeight="15730688" behindDoc="1" locked="0" layoutInCell="1" allowOverlap="1" wp14:anchorId="69B05B0D" wp14:editId="4BC78FF4">
            <wp:simplePos x="0" y="0"/>
            <wp:positionH relativeFrom="page">
              <wp:posOffset>6076950</wp:posOffset>
            </wp:positionH>
            <wp:positionV relativeFrom="page">
              <wp:posOffset>0</wp:posOffset>
            </wp:positionV>
            <wp:extent cx="1457324" cy="2200908"/>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457324" cy="2200908"/>
                    </a:xfrm>
                    <a:prstGeom prst="rect">
                      <a:avLst/>
                    </a:prstGeom>
                  </pic:spPr>
                </pic:pic>
              </a:graphicData>
            </a:graphic>
          </wp:anchor>
        </w:drawing>
      </w:r>
    </w:p>
    <w:p w14:paraId="01DE4CB4" w14:textId="77777777" w:rsidR="005E11BF" w:rsidRDefault="004B1677" w:rsidP="00235BF5">
      <w:pPr>
        <w:pStyle w:val="Heading1"/>
        <w:spacing w:line="276" w:lineRule="auto"/>
        <w:ind w:left="437"/>
        <w:jc w:val="left"/>
      </w:pPr>
      <w:r>
        <w:rPr>
          <w:color w:val="FF006F"/>
          <w:w w:val="110"/>
        </w:rPr>
        <w:t>Your</w:t>
      </w:r>
      <w:r>
        <w:rPr>
          <w:color w:val="FF006F"/>
          <w:spacing w:val="-17"/>
          <w:w w:val="110"/>
        </w:rPr>
        <w:t xml:space="preserve"> </w:t>
      </w:r>
      <w:r>
        <w:rPr>
          <w:color w:val="FF006F"/>
          <w:spacing w:val="-4"/>
          <w:w w:val="110"/>
        </w:rPr>
        <w:t>Role</w:t>
      </w:r>
    </w:p>
    <w:p w14:paraId="48314E69" w14:textId="34907F3D" w:rsidR="005E11BF" w:rsidRPr="004F0B08" w:rsidRDefault="004B1677" w:rsidP="004F0B08">
      <w:pPr>
        <w:pStyle w:val="BodyText"/>
        <w:spacing w:before="320" w:line="276" w:lineRule="auto"/>
        <w:ind w:left="427" w:right="186" w:firstLine="4"/>
        <w:rPr>
          <w:w w:val="115"/>
        </w:rPr>
      </w:pPr>
      <w:r>
        <w:rPr>
          <w:w w:val="115"/>
        </w:rPr>
        <w:t xml:space="preserve">You would be joining our </w:t>
      </w:r>
      <w:r w:rsidR="001A6B71">
        <w:rPr>
          <w:w w:val="115"/>
        </w:rPr>
        <w:t>Support Services</w:t>
      </w:r>
      <w:r w:rsidRPr="004F0B08">
        <w:rPr>
          <w:w w:val="115"/>
        </w:rPr>
        <w:t xml:space="preserve"> </w:t>
      </w:r>
      <w:r>
        <w:rPr>
          <w:w w:val="115"/>
        </w:rPr>
        <w:t xml:space="preserve">Team </w:t>
      </w:r>
      <w:r w:rsidR="001A6B71">
        <w:rPr>
          <w:w w:val="115"/>
        </w:rPr>
        <w:t xml:space="preserve">and delivering Guided Self Help to individuals referred into the service via 2 funded projects, </w:t>
      </w:r>
      <w:proofErr w:type="spellStart"/>
      <w:r w:rsidR="001A6B71">
        <w:rPr>
          <w:w w:val="115"/>
        </w:rPr>
        <w:t>Workwell</w:t>
      </w:r>
      <w:proofErr w:type="spellEnd"/>
      <w:r w:rsidR="001A6B71">
        <w:rPr>
          <w:w w:val="115"/>
        </w:rPr>
        <w:t xml:space="preserve"> and Transforming West Cumbria. </w:t>
      </w:r>
    </w:p>
    <w:p w14:paraId="2699F4C1" w14:textId="77777777" w:rsidR="005E11BF" w:rsidRPr="004F0B08" w:rsidRDefault="005E11BF" w:rsidP="004F0B08">
      <w:pPr>
        <w:pStyle w:val="BodyText"/>
        <w:spacing w:before="320" w:line="276" w:lineRule="auto"/>
        <w:ind w:left="427" w:right="186" w:firstLine="4"/>
        <w:rPr>
          <w:w w:val="115"/>
        </w:rPr>
      </w:pPr>
    </w:p>
    <w:p w14:paraId="2E8CBF3D" w14:textId="257080BD" w:rsidR="005E11BF" w:rsidRPr="004F0B08" w:rsidRDefault="004B1677" w:rsidP="004F0B08">
      <w:pPr>
        <w:pStyle w:val="BodyText"/>
        <w:spacing w:before="320" w:line="276" w:lineRule="auto"/>
        <w:ind w:left="427" w:right="186" w:firstLine="4"/>
        <w:rPr>
          <w:w w:val="115"/>
        </w:rPr>
      </w:pPr>
      <w:r w:rsidRPr="004F0B08">
        <w:rPr>
          <w:w w:val="115"/>
        </w:rPr>
        <w:t xml:space="preserve">We're looking for someone who has experience </w:t>
      </w:r>
      <w:r w:rsidR="001A6B71" w:rsidRPr="004F0B08">
        <w:rPr>
          <w:w w:val="115"/>
        </w:rPr>
        <w:t xml:space="preserve">of working in a supportive or </w:t>
      </w:r>
      <w:r w:rsidR="00916538" w:rsidRPr="004F0B08">
        <w:rPr>
          <w:w w:val="115"/>
        </w:rPr>
        <w:t>therapeutic environment</w:t>
      </w:r>
      <w:r w:rsidR="001A6B71" w:rsidRPr="004F0B08">
        <w:rPr>
          <w:w w:val="115"/>
        </w:rPr>
        <w:t xml:space="preserve"> </w:t>
      </w:r>
      <w:r w:rsidRPr="004F0B08">
        <w:rPr>
          <w:w w:val="115"/>
        </w:rPr>
        <w:t>who is skilled in building relationships</w:t>
      </w:r>
      <w:r w:rsidR="001A6B71" w:rsidRPr="004F0B08">
        <w:rPr>
          <w:w w:val="115"/>
        </w:rPr>
        <w:t xml:space="preserve"> and understand the value of using therapeutic processes to tackle problems</w:t>
      </w:r>
      <w:r w:rsidRPr="004F0B08">
        <w:rPr>
          <w:w w:val="115"/>
        </w:rPr>
        <w:t xml:space="preserve">. </w:t>
      </w:r>
      <w:r w:rsidR="001A6B71" w:rsidRPr="004F0B08">
        <w:rPr>
          <w:w w:val="115"/>
        </w:rPr>
        <w:t xml:space="preserve"> </w:t>
      </w:r>
      <w:r w:rsidRPr="004F0B08">
        <w:rPr>
          <w:w w:val="115"/>
        </w:rPr>
        <w:t xml:space="preserve">A key aspect of your role will be </w:t>
      </w:r>
      <w:r w:rsidR="001A6B71" w:rsidRPr="004F0B08">
        <w:rPr>
          <w:w w:val="115"/>
        </w:rPr>
        <w:t xml:space="preserve">supporting individuals to re-frame problems and find solutions and develop resilience. </w:t>
      </w:r>
    </w:p>
    <w:p w14:paraId="68915BC1" w14:textId="3661399D" w:rsidR="005E11BF" w:rsidRPr="004F0B08" w:rsidRDefault="001A6B71" w:rsidP="004F0B08">
      <w:pPr>
        <w:pStyle w:val="BodyText"/>
        <w:spacing w:before="320" w:line="276" w:lineRule="auto"/>
        <w:ind w:left="427" w:right="186" w:firstLine="4"/>
        <w:rPr>
          <w:w w:val="115"/>
        </w:rPr>
      </w:pPr>
      <w:r>
        <w:rPr>
          <w:w w:val="115"/>
        </w:rPr>
        <w:t>Whilst this is not a “counselling” position, an understanding of counselling and listening skills</w:t>
      </w:r>
      <w:r w:rsidR="00440BFA">
        <w:rPr>
          <w:w w:val="115"/>
        </w:rPr>
        <w:t xml:space="preserve"> and CBT principles is essential</w:t>
      </w:r>
      <w:r>
        <w:rPr>
          <w:w w:val="115"/>
        </w:rPr>
        <w:t xml:space="preserve">. </w:t>
      </w:r>
    </w:p>
    <w:p w14:paraId="2B79D7BA" w14:textId="61862460" w:rsidR="005E11BF" w:rsidRPr="004F0B08" w:rsidRDefault="004B1677" w:rsidP="004F0B08">
      <w:pPr>
        <w:pStyle w:val="BodyText"/>
        <w:spacing w:before="320" w:line="276" w:lineRule="auto"/>
        <w:ind w:left="427" w:right="186" w:firstLine="4"/>
        <w:rPr>
          <w:w w:val="115"/>
        </w:rPr>
      </w:pPr>
      <w:r>
        <w:rPr>
          <w:w w:val="115"/>
        </w:rPr>
        <w:t>A good working knowledge of common IT software, including Office 365, is essential, as is experience of using video conferencing platforms</w:t>
      </w:r>
      <w:r w:rsidR="00916538">
        <w:rPr>
          <w:w w:val="115"/>
        </w:rPr>
        <w:t xml:space="preserve"> such as MS TEAMs</w:t>
      </w:r>
      <w:r>
        <w:rPr>
          <w:w w:val="115"/>
        </w:rPr>
        <w:t>.</w:t>
      </w:r>
    </w:p>
    <w:p w14:paraId="7C55C186" w14:textId="77777777" w:rsidR="005E11BF" w:rsidRPr="004F0B08" w:rsidRDefault="004B1677" w:rsidP="004F0B08">
      <w:pPr>
        <w:pStyle w:val="BodyText"/>
        <w:spacing w:before="320" w:line="276" w:lineRule="auto"/>
        <w:ind w:left="427" w:right="186" w:firstLine="4"/>
        <w:rPr>
          <w:w w:val="115"/>
        </w:rPr>
      </w:pPr>
      <w:r>
        <w:rPr>
          <w:w w:val="115"/>
        </w:rPr>
        <w:t>Being</w:t>
      </w:r>
      <w:r w:rsidRPr="004F0B08">
        <w:rPr>
          <w:w w:val="115"/>
        </w:rPr>
        <w:t xml:space="preserve"> </w:t>
      </w:r>
      <w:r>
        <w:rPr>
          <w:w w:val="115"/>
        </w:rPr>
        <w:t>able</w:t>
      </w:r>
      <w:r w:rsidRPr="004F0B08">
        <w:rPr>
          <w:w w:val="115"/>
        </w:rPr>
        <w:t xml:space="preserve"> </w:t>
      </w:r>
      <w:r>
        <w:rPr>
          <w:w w:val="115"/>
        </w:rPr>
        <w:t>to</w:t>
      </w:r>
      <w:r w:rsidRPr="004F0B08">
        <w:rPr>
          <w:w w:val="115"/>
        </w:rPr>
        <w:t xml:space="preserve"> </w:t>
      </w:r>
      <w:r>
        <w:rPr>
          <w:w w:val="115"/>
        </w:rPr>
        <w:t>manage</w:t>
      </w:r>
      <w:r w:rsidRPr="004F0B08">
        <w:rPr>
          <w:w w:val="115"/>
        </w:rPr>
        <w:t xml:space="preserve"> </w:t>
      </w:r>
      <w:r>
        <w:rPr>
          <w:w w:val="115"/>
        </w:rPr>
        <w:t>your</w:t>
      </w:r>
      <w:r w:rsidRPr="004F0B08">
        <w:rPr>
          <w:w w:val="115"/>
        </w:rPr>
        <w:t xml:space="preserve"> </w:t>
      </w:r>
      <w:r>
        <w:rPr>
          <w:w w:val="115"/>
        </w:rPr>
        <w:t>own</w:t>
      </w:r>
      <w:r w:rsidRPr="004F0B08">
        <w:rPr>
          <w:w w:val="115"/>
        </w:rPr>
        <w:t xml:space="preserve"> </w:t>
      </w:r>
      <w:r>
        <w:rPr>
          <w:w w:val="115"/>
        </w:rPr>
        <w:t>workload</w:t>
      </w:r>
      <w:r w:rsidRPr="004F0B08">
        <w:rPr>
          <w:w w:val="115"/>
        </w:rPr>
        <w:t xml:space="preserve"> </w:t>
      </w:r>
      <w:r>
        <w:rPr>
          <w:w w:val="115"/>
        </w:rPr>
        <w:t>and</w:t>
      </w:r>
      <w:r w:rsidRPr="004F0B08">
        <w:rPr>
          <w:w w:val="115"/>
        </w:rPr>
        <w:t xml:space="preserve"> </w:t>
      </w:r>
      <w:r>
        <w:rPr>
          <w:w w:val="115"/>
        </w:rPr>
        <w:t>keep</w:t>
      </w:r>
      <w:r w:rsidRPr="004F0B08">
        <w:rPr>
          <w:w w:val="115"/>
        </w:rPr>
        <w:t xml:space="preserve"> </w:t>
      </w:r>
      <w:r>
        <w:rPr>
          <w:w w:val="115"/>
        </w:rPr>
        <w:t>on</w:t>
      </w:r>
      <w:r w:rsidRPr="004F0B08">
        <w:rPr>
          <w:w w:val="115"/>
        </w:rPr>
        <w:t xml:space="preserve"> </w:t>
      </w:r>
      <w:r>
        <w:rPr>
          <w:w w:val="115"/>
        </w:rPr>
        <w:t>top</w:t>
      </w:r>
      <w:r w:rsidRPr="004F0B08">
        <w:rPr>
          <w:w w:val="115"/>
        </w:rPr>
        <w:t xml:space="preserve"> </w:t>
      </w:r>
      <w:r>
        <w:rPr>
          <w:w w:val="115"/>
        </w:rPr>
        <w:t>of</w:t>
      </w:r>
      <w:r w:rsidRPr="004F0B08">
        <w:rPr>
          <w:w w:val="115"/>
        </w:rPr>
        <w:t xml:space="preserve"> </w:t>
      </w:r>
      <w:r>
        <w:rPr>
          <w:w w:val="115"/>
        </w:rPr>
        <w:t>scheduling</w:t>
      </w:r>
      <w:r w:rsidRPr="004F0B08">
        <w:rPr>
          <w:w w:val="115"/>
        </w:rPr>
        <w:t xml:space="preserve"> </w:t>
      </w:r>
      <w:r>
        <w:rPr>
          <w:w w:val="115"/>
        </w:rPr>
        <w:t xml:space="preserve">and </w:t>
      </w:r>
      <w:proofErr w:type="spellStart"/>
      <w:r>
        <w:rPr>
          <w:w w:val="115"/>
        </w:rPr>
        <w:t>prioritisation</w:t>
      </w:r>
      <w:proofErr w:type="spellEnd"/>
      <w:r>
        <w:rPr>
          <w:w w:val="115"/>
        </w:rPr>
        <w:t xml:space="preserve"> is a</w:t>
      </w:r>
      <w:r w:rsidRPr="004F0B08">
        <w:rPr>
          <w:w w:val="115"/>
        </w:rPr>
        <w:t xml:space="preserve"> </w:t>
      </w:r>
      <w:r>
        <w:rPr>
          <w:w w:val="115"/>
        </w:rPr>
        <w:t>big</w:t>
      </w:r>
      <w:r w:rsidRPr="004F0B08">
        <w:rPr>
          <w:w w:val="115"/>
        </w:rPr>
        <w:t xml:space="preserve"> </w:t>
      </w:r>
      <w:r>
        <w:rPr>
          <w:w w:val="115"/>
        </w:rPr>
        <w:t>part</w:t>
      </w:r>
      <w:r w:rsidRPr="004F0B08">
        <w:rPr>
          <w:w w:val="115"/>
        </w:rPr>
        <w:t xml:space="preserve"> </w:t>
      </w:r>
      <w:r>
        <w:rPr>
          <w:w w:val="115"/>
        </w:rPr>
        <w:t>of the job.</w:t>
      </w:r>
    </w:p>
    <w:p w14:paraId="113E364D" w14:textId="2F6EE489" w:rsidR="005E11BF" w:rsidRPr="004F0B08" w:rsidRDefault="004B1677" w:rsidP="004F0B08">
      <w:pPr>
        <w:pStyle w:val="BodyText"/>
        <w:spacing w:before="320" w:line="276" w:lineRule="auto"/>
        <w:ind w:left="427" w:right="186" w:firstLine="4"/>
        <w:rPr>
          <w:w w:val="115"/>
        </w:rPr>
      </w:pPr>
      <w:r w:rsidRPr="004F0B08">
        <w:rPr>
          <w:w w:val="115"/>
        </w:rPr>
        <w:t xml:space="preserve">This is an excellent opportunity for an enthusiastic </w:t>
      </w:r>
      <w:r w:rsidR="00440BFA" w:rsidRPr="004F0B08">
        <w:rPr>
          <w:w w:val="115"/>
        </w:rPr>
        <w:t xml:space="preserve">and compassionate </w:t>
      </w:r>
      <w:r w:rsidRPr="004F0B08">
        <w:rPr>
          <w:w w:val="115"/>
        </w:rPr>
        <w:t xml:space="preserve">individual who is interested in working as part of a small team, supporting the development and delivery of Mind in Furness services </w:t>
      </w:r>
      <w:r w:rsidR="00440BFA" w:rsidRPr="004F0B08">
        <w:rPr>
          <w:w w:val="115"/>
        </w:rPr>
        <w:t>therapeutic services</w:t>
      </w:r>
      <w:r w:rsidRPr="004F0B08">
        <w:rPr>
          <w:w w:val="115"/>
        </w:rPr>
        <w:t>.</w:t>
      </w:r>
    </w:p>
    <w:p w14:paraId="1AB5D5AE" w14:textId="77777777" w:rsidR="005E11BF" w:rsidRPr="004F0B08" w:rsidRDefault="005E11BF" w:rsidP="004F0B08">
      <w:pPr>
        <w:pStyle w:val="BodyText"/>
        <w:spacing w:before="320" w:line="276" w:lineRule="auto"/>
        <w:ind w:left="427" w:right="186" w:firstLine="4"/>
        <w:rPr>
          <w:w w:val="115"/>
        </w:rPr>
      </w:pPr>
    </w:p>
    <w:p w14:paraId="6040E796" w14:textId="3C6FBD52" w:rsidR="005E11BF" w:rsidRPr="004F0B08" w:rsidRDefault="004B1677" w:rsidP="004F0B08">
      <w:pPr>
        <w:pStyle w:val="BodyText"/>
        <w:spacing w:before="320" w:line="276" w:lineRule="auto"/>
        <w:ind w:left="427" w:right="186" w:firstLine="4"/>
        <w:rPr>
          <w:b/>
          <w:bCs/>
          <w:i/>
          <w:iCs/>
          <w:w w:val="115"/>
        </w:rPr>
      </w:pPr>
      <w:r w:rsidRPr="004F0B08">
        <w:rPr>
          <w:b/>
          <w:bCs/>
          <w:i/>
          <w:iCs/>
          <w:w w:val="115"/>
        </w:rPr>
        <w:t>Please note: Please note: Mind in Furness follows Safer Recruitment practices and has a commitment to safeguarding people who use our services. Therefore, this role is subject to a</w:t>
      </w:r>
      <w:r w:rsidR="00916538" w:rsidRPr="004F0B08">
        <w:rPr>
          <w:b/>
          <w:bCs/>
          <w:i/>
          <w:iCs/>
          <w:w w:val="115"/>
        </w:rPr>
        <w:t>n Enhanced</w:t>
      </w:r>
      <w:r w:rsidRPr="004F0B08">
        <w:rPr>
          <w:b/>
          <w:bCs/>
          <w:i/>
          <w:iCs/>
          <w:w w:val="115"/>
        </w:rPr>
        <w:t xml:space="preserve"> Disclosure and Barring Service (DBS) check so all applicants must be willing to undergo the check. If invited to interview, we will ask you to provide evidence of your qualifications and right to work.</w:t>
      </w:r>
    </w:p>
    <w:p w14:paraId="35013D3C" w14:textId="77777777" w:rsidR="005E11BF" w:rsidRDefault="005E11BF">
      <w:pPr>
        <w:pStyle w:val="BodyText"/>
        <w:spacing w:line="360" w:lineRule="auto"/>
        <w:sectPr w:rsidR="005E11BF">
          <w:footerReference w:type="default" r:id="rId14"/>
          <w:pgSz w:w="11920" w:h="16850"/>
          <w:pgMar w:top="0" w:right="566" w:bottom="980" w:left="283" w:header="0" w:footer="787" w:gutter="0"/>
          <w:pgNumType w:start="4"/>
          <w:cols w:space="720"/>
        </w:sectPr>
      </w:pPr>
    </w:p>
    <w:p w14:paraId="0B96F52D" w14:textId="77777777" w:rsidR="005E11BF" w:rsidRDefault="004B1677">
      <w:pPr>
        <w:pStyle w:val="BodyText"/>
        <w:ind w:left="374"/>
        <w:rPr>
          <w:sz w:val="20"/>
        </w:rPr>
      </w:pPr>
      <w:r>
        <w:rPr>
          <w:noProof/>
          <w:sz w:val="20"/>
        </w:rPr>
        <w:drawing>
          <wp:inline distT="0" distB="0" distL="0" distR="0" wp14:anchorId="363FEBAC" wp14:editId="4D410910">
            <wp:extent cx="3012478" cy="43891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012478" cy="438911"/>
                    </a:xfrm>
                    <a:prstGeom prst="rect">
                      <a:avLst/>
                    </a:prstGeom>
                  </pic:spPr>
                </pic:pic>
              </a:graphicData>
            </a:graphic>
          </wp:inline>
        </w:drawing>
      </w:r>
    </w:p>
    <w:p w14:paraId="394872AD" w14:textId="77777777" w:rsidR="005E11BF" w:rsidRDefault="005E11BF">
      <w:pPr>
        <w:pStyle w:val="BodyText"/>
        <w:rPr>
          <w:sz w:val="20"/>
        </w:rPr>
      </w:pPr>
    </w:p>
    <w:p w14:paraId="2B641A96" w14:textId="77777777" w:rsidR="005E11BF" w:rsidRDefault="005E11BF">
      <w:pPr>
        <w:pStyle w:val="BodyText"/>
        <w:spacing w:before="88"/>
        <w:rPr>
          <w:sz w:val="20"/>
        </w:rPr>
      </w:pPr>
    </w:p>
    <w:p w14:paraId="326D704C" w14:textId="77777777" w:rsidR="005E11BF" w:rsidRDefault="005E11BF">
      <w:pPr>
        <w:pStyle w:val="BodyText"/>
        <w:spacing w:before="30" w:after="1"/>
        <w:rPr>
          <w:sz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6945"/>
      </w:tblGrid>
      <w:tr w:rsidR="00EF67C4" w:rsidRPr="00282A45" w14:paraId="0080DF6A" w14:textId="77777777" w:rsidTr="00AF1EBB">
        <w:tc>
          <w:tcPr>
            <w:tcW w:w="2977" w:type="dxa"/>
            <w:shd w:val="clear" w:color="auto" w:fill="F2F2F2"/>
          </w:tcPr>
          <w:p w14:paraId="4717E0F7" w14:textId="77777777" w:rsidR="00EF67C4" w:rsidRPr="00282A45" w:rsidRDefault="00EF67C4" w:rsidP="00AF1EBB">
            <w:pPr>
              <w:rPr>
                <w:b/>
              </w:rPr>
            </w:pPr>
            <w:r w:rsidRPr="00282A45">
              <w:rPr>
                <w:b/>
              </w:rPr>
              <w:t>JOB TITLE</w:t>
            </w:r>
          </w:p>
          <w:p w14:paraId="7A1E34BA" w14:textId="77777777" w:rsidR="00EF67C4" w:rsidRPr="00282A45" w:rsidRDefault="00EF67C4" w:rsidP="00AF1EBB">
            <w:pPr>
              <w:jc w:val="both"/>
            </w:pPr>
          </w:p>
        </w:tc>
        <w:tc>
          <w:tcPr>
            <w:tcW w:w="6945" w:type="dxa"/>
          </w:tcPr>
          <w:p w14:paraId="73D9AAF8" w14:textId="77777777" w:rsidR="00EF67C4" w:rsidRPr="00282A45" w:rsidRDefault="00EF67C4" w:rsidP="00AF1EBB">
            <w:pPr>
              <w:jc w:val="both"/>
            </w:pPr>
            <w:r w:rsidRPr="00282A45">
              <w:t xml:space="preserve">Guided Self Help Practitioner </w:t>
            </w:r>
          </w:p>
        </w:tc>
      </w:tr>
      <w:tr w:rsidR="00EF67C4" w:rsidRPr="00282A45" w14:paraId="491E1590" w14:textId="77777777" w:rsidTr="00AF1EBB">
        <w:tc>
          <w:tcPr>
            <w:tcW w:w="2977" w:type="dxa"/>
            <w:shd w:val="clear" w:color="auto" w:fill="F2F2F2"/>
          </w:tcPr>
          <w:p w14:paraId="6B078799" w14:textId="77777777" w:rsidR="00EF67C4" w:rsidRPr="00282A45" w:rsidRDefault="00EF67C4" w:rsidP="00AF1EBB">
            <w:pPr>
              <w:rPr>
                <w:b/>
              </w:rPr>
            </w:pPr>
            <w:r w:rsidRPr="00282A45">
              <w:rPr>
                <w:b/>
              </w:rPr>
              <w:t xml:space="preserve">Employer </w:t>
            </w:r>
          </w:p>
          <w:p w14:paraId="1AE9EB3A" w14:textId="77777777" w:rsidR="00EF67C4" w:rsidRPr="00282A45" w:rsidRDefault="00EF67C4" w:rsidP="00AF1EBB">
            <w:pPr>
              <w:jc w:val="both"/>
            </w:pPr>
          </w:p>
        </w:tc>
        <w:tc>
          <w:tcPr>
            <w:tcW w:w="6945" w:type="dxa"/>
          </w:tcPr>
          <w:p w14:paraId="1AF1CBA4" w14:textId="77777777" w:rsidR="00EF67C4" w:rsidRPr="00282A45" w:rsidRDefault="00EF67C4" w:rsidP="00AF1EBB">
            <w:pPr>
              <w:jc w:val="both"/>
            </w:pPr>
            <w:r w:rsidRPr="00282A45">
              <w:t>Mind in Furness Ltd</w:t>
            </w:r>
          </w:p>
        </w:tc>
      </w:tr>
      <w:tr w:rsidR="00EF67C4" w:rsidRPr="00282A45" w14:paraId="50CDF199" w14:textId="77777777" w:rsidTr="00AF1EBB">
        <w:tc>
          <w:tcPr>
            <w:tcW w:w="2977" w:type="dxa"/>
            <w:shd w:val="clear" w:color="auto" w:fill="F2F2F2"/>
          </w:tcPr>
          <w:p w14:paraId="222E1DFD" w14:textId="77777777" w:rsidR="00EF67C4" w:rsidRPr="00282A45" w:rsidRDefault="00EF67C4" w:rsidP="00AF1EBB">
            <w:pPr>
              <w:rPr>
                <w:b/>
              </w:rPr>
            </w:pPr>
            <w:r w:rsidRPr="00282A45">
              <w:rPr>
                <w:b/>
              </w:rPr>
              <w:t>REPORTING TO</w:t>
            </w:r>
          </w:p>
          <w:p w14:paraId="5E41433B" w14:textId="77777777" w:rsidR="00EF67C4" w:rsidRPr="00282A45" w:rsidRDefault="00EF67C4" w:rsidP="00AF1EBB">
            <w:pPr>
              <w:jc w:val="both"/>
            </w:pPr>
          </w:p>
        </w:tc>
        <w:tc>
          <w:tcPr>
            <w:tcW w:w="6945" w:type="dxa"/>
          </w:tcPr>
          <w:p w14:paraId="08BD23DA" w14:textId="77777777" w:rsidR="00EF67C4" w:rsidRPr="00282A45" w:rsidRDefault="00EF67C4" w:rsidP="00AF1EBB">
            <w:pPr>
              <w:jc w:val="both"/>
            </w:pPr>
            <w:r w:rsidRPr="00282A45">
              <w:t xml:space="preserve">Senior Guided Self Practitioner  </w:t>
            </w:r>
          </w:p>
          <w:p w14:paraId="5B150782" w14:textId="77777777" w:rsidR="00EF67C4" w:rsidRPr="00282A45" w:rsidRDefault="00EF67C4" w:rsidP="00AF1EBB">
            <w:pPr>
              <w:jc w:val="both"/>
            </w:pPr>
          </w:p>
        </w:tc>
      </w:tr>
      <w:tr w:rsidR="00EF67C4" w:rsidRPr="00282A45" w14:paraId="1F33EFED" w14:textId="77777777" w:rsidTr="00AF1EBB">
        <w:tc>
          <w:tcPr>
            <w:tcW w:w="2977" w:type="dxa"/>
            <w:shd w:val="clear" w:color="auto" w:fill="F2F2F2"/>
          </w:tcPr>
          <w:p w14:paraId="07BA5F97" w14:textId="77777777" w:rsidR="00EF67C4" w:rsidRPr="00282A45" w:rsidRDefault="00EF67C4" w:rsidP="00AF1EBB">
            <w:pPr>
              <w:rPr>
                <w:b/>
              </w:rPr>
            </w:pPr>
            <w:r w:rsidRPr="00282A45">
              <w:rPr>
                <w:b/>
              </w:rPr>
              <w:t>Hours Worked Per Week</w:t>
            </w:r>
          </w:p>
        </w:tc>
        <w:tc>
          <w:tcPr>
            <w:tcW w:w="6945" w:type="dxa"/>
          </w:tcPr>
          <w:p w14:paraId="13F1D1A4" w14:textId="77777777" w:rsidR="00EF67C4" w:rsidRPr="00282A45" w:rsidRDefault="00EF67C4" w:rsidP="00AF1EBB">
            <w:pPr>
              <w:jc w:val="both"/>
            </w:pPr>
            <w:r w:rsidRPr="00282A45">
              <w:t>16 hours per week (days and hours to be agreed )</w:t>
            </w:r>
          </w:p>
          <w:p w14:paraId="3F043361" w14:textId="77777777" w:rsidR="00EF67C4" w:rsidRPr="00282A45" w:rsidRDefault="00EF67C4" w:rsidP="00AF1EBB">
            <w:pPr>
              <w:jc w:val="both"/>
            </w:pPr>
          </w:p>
        </w:tc>
      </w:tr>
      <w:tr w:rsidR="00EF67C4" w:rsidRPr="00282A45" w14:paraId="2E6613CF" w14:textId="77777777" w:rsidTr="00AF1EBB">
        <w:tc>
          <w:tcPr>
            <w:tcW w:w="2977" w:type="dxa"/>
            <w:shd w:val="clear" w:color="auto" w:fill="F2F2F2"/>
          </w:tcPr>
          <w:p w14:paraId="268808DA" w14:textId="77777777" w:rsidR="00EF67C4" w:rsidRPr="00282A45" w:rsidRDefault="00EF67C4" w:rsidP="00AF1EBB">
            <w:pPr>
              <w:rPr>
                <w:b/>
              </w:rPr>
            </w:pPr>
            <w:r w:rsidRPr="00282A45">
              <w:rPr>
                <w:b/>
              </w:rPr>
              <w:t xml:space="preserve">Salary </w:t>
            </w:r>
          </w:p>
        </w:tc>
        <w:tc>
          <w:tcPr>
            <w:tcW w:w="6945" w:type="dxa"/>
          </w:tcPr>
          <w:p w14:paraId="4BC85E0C" w14:textId="77777777" w:rsidR="00EF67C4" w:rsidRPr="00282A45" w:rsidRDefault="00EF67C4" w:rsidP="00AF1EBB">
            <w:pPr>
              <w:jc w:val="both"/>
            </w:pPr>
            <w:r w:rsidRPr="00282A45">
              <w:t>£24414.00pa (to be paid pro rata)</w:t>
            </w:r>
          </w:p>
          <w:p w14:paraId="60CCDDCE" w14:textId="77777777" w:rsidR="00EF67C4" w:rsidRPr="00282A45" w:rsidRDefault="00EF67C4" w:rsidP="00AF1EBB">
            <w:pPr>
              <w:jc w:val="both"/>
            </w:pPr>
          </w:p>
        </w:tc>
      </w:tr>
    </w:tbl>
    <w:p w14:paraId="1D12BC3A" w14:textId="77777777" w:rsidR="00EF67C4" w:rsidRPr="00282A45" w:rsidRDefault="00EF67C4" w:rsidP="00EF67C4">
      <w:pPr>
        <w:jc w:val="both"/>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7"/>
        <w:gridCol w:w="6945"/>
      </w:tblGrid>
      <w:tr w:rsidR="00EF67C4" w:rsidRPr="00282A45" w14:paraId="79B66AC2" w14:textId="77777777" w:rsidTr="00AF1EBB">
        <w:tc>
          <w:tcPr>
            <w:tcW w:w="2977" w:type="dxa"/>
            <w:shd w:val="clear" w:color="auto" w:fill="F2F2F2"/>
          </w:tcPr>
          <w:p w14:paraId="72CBB03E" w14:textId="77777777" w:rsidR="00EF67C4" w:rsidRPr="00282A45" w:rsidRDefault="00EF67C4" w:rsidP="00AF1EBB">
            <w:pPr>
              <w:rPr>
                <w:b/>
              </w:rPr>
            </w:pPr>
            <w:r w:rsidRPr="00282A45">
              <w:rPr>
                <w:b/>
              </w:rPr>
              <w:t>JOB PURPOSE</w:t>
            </w:r>
          </w:p>
          <w:p w14:paraId="0B353D0D" w14:textId="77777777" w:rsidR="00EF67C4" w:rsidRPr="00282A45" w:rsidRDefault="00EF67C4" w:rsidP="00AF1EBB">
            <w:pPr>
              <w:jc w:val="both"/>
            </w:pPr>
          </w:p>
        </w:tc>
        <w:tc>
          <w:tcPr>
            <w:tcW w:w="6945" w:type="dxa"/>
          </w:tcPr>
          <w:p w14:paraId="1473DF63" w14:textId="77777777" w:rsidR="00EF67C4" w:rsidRPr="00282A45" w:rsidRDefault="00EF67C4" w:rsidP="00AF1EBB">
            <w:r w:rsidRPr="00282A45">
              <w:t>Our Guided Self-Help service is a psychoeducational program designed to offer early intervention for individuals experiencing mild to moderate mental health difficulties. The aim of the service is to help individuals better understand their mental health challenges and equip them with practical tools, strategies, and resources to promote emotional well-being, challenge unhelpful thought patterns, and strengthen self-care.</w:t>
            </w:r>
          </w:p>
          <w:p w14:paraId="3C4D8D44" w14:textId="77777777" w:rsidR="00EF67C4" w:rsidRPr="00282A45" w:rsidRDefault="00EF67C4" w:rsidP="00AF1EBB"/>
          <w:p w14:paraId="06313B4E" w14:textId="3017AB33" w:rsidR="00EF67C4" w:rsidRPr="00282A45" w:rsidRDefault="00EF67C4" w:rsidP="00AF1EBB">
            <w:r w:rsidRPr="00282A45">
              <w:t xml:space="preserve">The </w:t>
            </w:r>
            <w:proofErr w:type="spellStart"/>
            <w:r w:rsidRPr="00282A45">
              <w:t>programme</w:t>
            </w:r>
            <w:proofErr w:type="spellEnd"/>
            <w:r w:rsidRPr="00282A45">
              <w:t xml:space="preserve"> is structured around a series of workbooks based on Cognitive Behavioral Therapy (CBT) principles. These are delivered over six sessions with a trained Guided Self-Help Practitioner, with each session lasting approximately 30 minutes. Practitioners use the workbooks as a guide to help individuals develop practical coping skills to manage a range of mental health issues, including:</w:t>
            </w:r>
          </w:p>
          <w:p w14:paraId="29BCCB65" w14:textId="77777777" w:rsidR="00EF67C4" w:rsidRPr="00282A45" w:rsidRDefault="00EF67C4" w:rsidP="00AF1EBB"/>
          <w:p w14:paraId="4AD3B40A" w14:textId="77777777" w:rsidR="00EF67C4" w:rsidRPr="00282A45" w:rsidRDefault="00EF67C4" w:rsidP="00AF1EBB">
            <w:r w:rsidRPr="00282A45">
              <w:t>Anxiety and Panic Attacks</w:t>
            </w:r>
          </w:p>
          <w:p w14:paraId="36AEAF03" w14:textId="77777777" w:rsidR="00EF67C4" w:rsidRPr="00282A45" w:rsidRDefault="00EF67C4" w:rsidP="00AF1EBB"/>
          <w:p w14:paraId="667CD596" w14:textId="77777777" w:rsidR="00EF67C4" w:rsidRPr="00282A45" w:rsidRDefault="00EF67C4" w:rsidP="00AF1EBB">
            <w:r w:rsidRPr="00282A45">
              <w:t>Low Mood and Depression</w:t>
            </w:r>
          </w:p>
          <w:p w14:paraId="5E1AD0FA" w14:textId="77777777" w:rsidR="00EF67C4" w:rsidRPr="00282A45" w:rsidRDefault="00EF67C4" w:rsidP="00AF1EBB"/>
          <w:p w14:paraId="45CFFFD4" w14:textId="77777777" w:rsidR="00EF67C4" w:rsidRPr="00282A45" w:rsidRDefault="00EF67C4" w:rsidP="00AF1EBB">
            <w:r w:rsidRPr="00282A45">
              <w:t>Stress Management</w:t>
            </w:r>
          </w:p>
          <w:p w14:paraId="57964F44" w14:textId="77777777" w:rsidR="00EF67C4" w:rsidRPr="00282A45" w:rsidRDefault="00EF67C4" w:rsidP="00AF1EBB"/>
          <w:p w14:paraId="3C6BC915" w14:textId="77777777" w:rsidR="00EF67C4" w:rsidRPr="00282A45" w:rsidRDefault="00EF67C4" w:rsidP="00AF1EBB">
            <w:r w:rsidRPr="00282A45">
              <w:t>Low Self-Esteem</w:t>
            </w:r>
          </w:p>
          <w:p w14:paraId="0E0DFB41" w14:textId="77777777" w:rsidR="00EF67C4" w:rsidRPr="00282A45" w:rsidRDefault="00EF67C4" w:rsidP="00AF1EBB"/>
          <w:p w14:paraId="496CB12C" w14:textId="77777777" w:rsidR="00EF67C4" w:rsidRPr="00282A45" w:rsidRDefault="00EF67C4" w:rsidP="00AF1EBB">
            <w:r w:rsidRPr="00282A45">
              <w:t>Anger Management</w:t>
            </w:r>
          </w:p>
          <w:p w14:paraId="69D5C68A" w14:textId="77777777" w:rsidR="00EF67C4" w:rsidRPr="00282A45" w:rsidRDefault="00EF67C4" w:rsidP="00AF1EBB"/>
          <w:p w14:paraId="492E8901" w14:textId="77777777" w:rsidR="00EF67C4" w:rsidRPr="00282A45" w:rsidRDefault="00EF67C4" w:rsidP="00AF1EBB">
            <w:r w:rsidRPr="00282A45">
              <w:t>Grief and Loss</w:t>
            </w:r>
          </w:p>
          <w:p w14:paraId="194AC248" w14:textId="77777777" w:rsidR="00EF67C4" w:rsidRPr="00282A45" w:rsidRDefault="00EF67C4" w:rsidP="00AF1EBB"/>
          <w:p w14:paraId="640C129B" w14:textId="77777777" w:rsidR="00EF67C4" w:rsidRPr="00282A45" w:rsidRDefault="00EF67C4" w:rsidP="00AF1EBB">
            <w:r w:rsidRPr="00282A45">
              <w:t>Menopause-related challenges</w:t>
            </w:r>
          </w:p>
          <w:p w14:paraId="3E32A4F7" w14:textId="77777777" w:rsidR="00EF67C4" w:rsidRPr="00282A45" w:rsidRDefault="00EF67C4" w:rsidP="00AF1EBB"/>
          <w:p w14:paraId="37EF7DB5" w14:textId="77777777" w:rsidR="00EF67C4" w:rsidRPr="00282A45" w:rsidRDefault="00EF67C4" w:rsidP="00AF1EBB">
            <w:pPr>
              <w:rPr>
                <w:b/>
                <w:i/>
              </w:rPr>
            </w:pPr>
          </w:p>
        </w:tc>
      </w:tr>
    </w:tbl>
    <w:p w14:paraId="662A84CB" w14:textId="77777777" w:rsidR="00EF67C4" w:rsidRDefault="00EF67C4" w:rsidP="00EF67C4">
      <w:pPr>
        <w:jc w:val="both"/>
      </w:pPr>
    </w:p>
    <w:p w14:paraId="08354461" w14:textId="77777777" w:rsidR="00EF67C4" w:rsidRDefault="00EF67C4" w:rsidP="00EF67C4">
      <w:pPr>
        <w:jc w:val="both"/>
      </w:pPr>
    </w:p>
    <w:p w14:paraId="1092A446" w14:textId="77777777" w:rsidR="00EF67C4" w:rsidRDefault="00EF67C4" w:rsidP="00EF67C4">
      <w:pPr>
        <w:jc w:val="both"/>
      </w:pPr>
    </w:p>
    <w:p w14:paraId="078257FB" w14:textId="77777777" w:rsidR="00EF67C4" w:rsidRDefault="00EF67C4" w:rsidP="00EF67C4">
      <w:pPr>
        <w:jc w:val="both"/>
      </w:pPr>
    </w:p>
    <w:p w14:paraId="7D31E050" w14:textId="77777777" w:rsidR="00EF67C4" w:rsidRDefault="00EF67C4" w:rsidP="00EF67C4">
      <w:pPr>
        <w:jc w:val="both"/>
      </w:pPr>
    </w:p>
    <w:p w14:paraId="6686F3EE" w14:textId="77777777" w:rsidR="00EF67C4" w:rsidRDefault="00EF67C4" w:rsidP="00EF67C4">
      <w:pPr>
        <w:jc w:val="both"/>
      </w:pPr>
    </w:p>
    <w:p w14:paraId="1F9A8467" w14:textId="77777777" w:rsidR="00EF67C4" w:rsidRDefault="00EF67C4" w:rsidP="00EF67C4">
      <w:pPr>
        <w:jc w:val="both"/>
      </w:pPr>
    </w:p>
    <w:p w14:paraId="042A3EFC" w14:textId="77777777" w:rsidR="00EF67C4" w:rsidRDefault="00EF67C4" w:rsidP="00EF67C4">
      <w:pPr>
        <w:jc w:val="both"/>
      </w:pPr>
    </w:p>
    <w:p w14:paraId="7E8CEE8A" w14:textId="77777777" w:rsidR="00EF67C4" w:rsidRPr="00282A45" w:rsidRDefault="00EF67C4" w:rsidP="00EF67C4">
      <w:pPr>
        <w:jc w:val="both"/>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2"/>
      </w:tblGrid>
      <w:tr w:rsidR="00EF67C4" w:rsidRPr="00282A45" w14:paraId="6DC3A8CD" w14:textId="77777777" w:rsidTr="00AF1EBB">
        <w:tc>
          <w:tcPr>
            <w:tcW w:w="9922" w:type="dxa"/>
            <w:shd w:val="clear" w:color="auto" w:fill="F2F2F2"/>
          </w:tcPr>
          <w:p w14:paraId="7FA811E6" w14:textId="77777777" w:rsidR="00EF67C4" w:rsidRPr="00282A45" w:rsidRDefault="00EF67C4" w:rsidP="00AF1EBB">
            <w:r w:rsidRPr="00282A45">
              <w:rPr>
                <w:b/>
              </w:rPr>
              <w:t>KEY RESPONSIBILITIES</w:t>
            </w:r>
          </w:p>
        </w:tc>
      </w:tr>
      <w:tr w:rsidR="00EF67C4" w:rsidRPr="00282A45" w14:paraId="387B46AC" w14:textId="77777777" w:rsidTr="00AF1EBB">
        <w:tc>
          <w:tcPr>
            <w:tcW w:w="9922" w:type="dxa"/>
            <w:shd w:val="clear" w:color="auto" w:fill="F2F2F2"/>
          </w:tcPr>
          <w:p w14:paraId="062FB13E" w14:textId="77777777" w:rsidR="00EF67C4" w:rsidRPr="00282A45" w:rsidRDefault="00EF67C4" w:rsidP="00AF1EBB">
            <w:pPr>
              <w:ind w:left="1134"/>
              <w:jc w:val="both"/>
            </w:pPr>
          </w:p>
          <w:p w14:paraId="6EAF593C" w14:textId="77777777" w:rsidR="00EF67C4" w:rsidRPr="00282A45" w:rsidRDefault="00EF67C4" w:rsidP="00EF67C4">
            <w:pPr>
              <w:widowControl/>
              <w:numPr>
                <w:ilvl w:val="0"/>
                <w:numId w:val="13"/>
              </w:numPr>
              <w:autoSpaceDE/>
              <w:autoSpaceDN/>
            </w:pPr>
            <w:r w:rsidRPr="00282A45">
              <w:t>To be responsible for a caseload of Guided Self Help clients.</w:t>
            </w:r>
          </w:p>
          <w:p w14:paraId="57FF3819" w14:textId="77777777" w:rsidR="00EF67C4" w:rsidRPr="00282A45" w:rsidRDefault="00EF67C4" w:rsidP="00AF1EBB">
            <w:pPr>
              <w:ind w:left="-360"/>
            </w:pPr>
          </w:p>
          <w:p w14:paraId="75180719" w14:textId="77777777" w:rsidR="00EF67C4" w:rsidRPr="00282A45" w:rsidRDefault="00EF67C4" w:rsidP="00EF67C4">
            <w:pPr>
              <w:widowControl/>
              <w:numPr>
                <w:ilvl w:val="0"/>
                <w:numId w:val="13"/>
              </w:numPr>
              <w:autoSpaceDE/>
              <w:autoSpaceDN/>
            </w:pPr>
            <w:r w:rsidRPr="00282A45">
              <w:t>To work with people to overcome early signs of mental health distress such as anxiety, depression and stress</w:t>
            </w:r>
          </w:p>
          <w:p w14:paraId="35D53920" w14:textId="77777777" w:rsidR="00EF67C4" w:rsidRPr="00282A45" w:rsidRDefault="00EF67C4" w:rsidP="00AF1EBB">
            <w:pPr>
              <w:pStyle w:val="ListParagraph"/>
              <w:ind w:left="-360"/>
            </w:pPr>
          </w:p>
          <w:p w14:paraId="4FFD61F5" w14:textId="77777777" w:rsidR="00EF67C4" w:rsidRPr="00282A45" w:rsidRDefault="00EF67C4" w:rsidP="00EF67C4">
            <w:pPr>
              <w:widowControl/>
              <w:numPr>
                <w:ilvl w:val="0"/>
                <w:numId w:val="13"/>
              </w:numPr>
              <w:autoSpaceDE/>
              <w:autoSpaceDN/>
            </w:pPr>
            <w:r w:rsidRPr="00282A45">
              <w:t xml:space="preserve">To follow a set </w:t>
            </w:r>
            <w:proofErr w:type="spellStart"/>
            <w:r w:rsidRPr="00282A45">
              <w:t>programme</w:t>
            </w:r>
            <w:proofErr w:type="spellEnd"/>
            <w:r w:rsidRPr="00282A45">
              <w:t xml:space="preserve"> in providing graded exposure via a facilitated self-help model, including referring people to higher levels of intervention when required.</w:t>
            </w:r>
          </w:p>
          <w:p w14:paraId="46A3CBF8" w14:textId="77777777" w:rsidR="00EF67C4" w:rsidRPr="00282A45" w:rsidRDefault="00EF67C4" w:rsidP="00AF1EBB">
            <w:pPr>
              <w:ind w:left="-360"/>
            </w:pPr>
          </w:p>
          <w:p w14:paraId="14D4CC60" w14:textId="77777777" w:rsidR="00EF67C4" w:rsidRPr="00282A45" w:rsidRDefault="00EF67C4" w:rsidP="00EF67C4">
            <w:pPr>
              <w:widowControl/>
              <w:numPr>
                <w:ilvl w:val="0"/>
                <w:numId w:val="13"/>
              </w:numPr>
              <w:autoSpaceDE/>
              <w:autoSpaceDN/>
            </w:pPr>
            <w:r w:rsidRPr="00282A45">
              <w:t>To accurately and efficiently manage all administration processes</w:t>
            </w:r>
          </w:p>
          <w:p w14:paraId="42B14C33" w14:textId="77777777" w:rsidR="00EF67C4" w:rsidRPr="00282A45" w:rsidRDefault="00EF67C4" w:rsidP="00AF1EBB">
            <w:pPr>
              <w:ind w:left="-360"/>
            </w:pPr>
          </w:p>
          <w:p w14:paraId="26C52BC0" w14:textId="77777777" w:rsidR="00EF67C4" w:rsidRPr="00282A45" w:rsidRDefault="00EF67C4" w:rsidP="00EF67C4">
            <w:pPr>
              <w:widowControl/>
              <w:numPr>
                <w:ilvl w:val="0"/>
                <w:numId w:val="13"/>
              </w:numPr>
              <w:autoSpaceDE/>
              <w:autoSpaceDN/>
            </w:pPr>
            <w:r w:rsidRPr="00282A45">
              <w:t>To deliver an effective service to meet set Service Level Agreement targets.</w:t>
            </w:r>
          </w:p>
          <w:p w14:paraId="752C3BD0" w14:textId="77777777" w:rsidR="00EF67C4" w:rsidRPr="00282A45" w:rsidRDefault="00EF67C4" w:rsidP="00AF1EBB">
            <w:pPr>
              <w:ind w:left="-360"/>
            </w:pPr>
          </w:p>
          <w:p w14:paraId="3CFF9D50" w14:textId="77777777" w:rsidR="00EF67C4" w:rsidRPr="00282A45" w:rsidRDefault="00EF67C4" w:rsidP="00EF67C4">
            <w:pPr>
              <w:widowControl/>
              <w:numPr>
                <w:ilvl w:val="0"/>
                <w:numId w:val="13"/>
              </w:numPr>
              <w:autoSpaceDE/>
              <w:autoSpaceDN/>
            </w:pPr>
            <w:r w:rsidRPr="00282A45">
              <w:t>To promote/</w:t>
            </w:r>
            <w:proofErr w:type="spellStart"/>
            <w:r w:rsidRPr="00282A45">
              <w:t>publicise</w:t>
            </w:r>
            <w:proofErr w:type="spellEnd"/>
            <w:r w:rsidRPr="00282A45">
              <w:t xml:space="preserve"> the service and establish positive customer engagement and input, as well as being involved in promoting general aspects of well-being.</w:t>
            </w:r>
          </w:p>
          <w:p w14:paraId="3542DE8E" w14:textId="77777777" w:rsidR="00EF67C4" w:rsidRPr="00282A45" w:rsidRDefault="00EF67C4" w:rsidP="00AF1EBB">
            <w:pPr>
              <w:ind w:left="-360"/>
            </w:pPr>
          </w:p>
          <w:p w14:paraId="6160B4EA" w14:textId="77777777" w:rsidR="00EF67C4" w:rsidRPr="00282A45" w:rsidRDefault="00EF67C4" w:rsidP="00EF67C4">
            <w:pPr>
              <w:widowControl/>
              <w:numPr>
                <w:ilvl w:val="0"/>
                <w:numId w:val="13"/>
              </w:numPr>
              <w:autoSpaceDE/>
              <w:autoSpaceDN/>
            </w:pPr>
            <w:r w:rsidRPr="00282A45">
              <w:t xml:space="preserve">To maintain all required records of clients to support the running of this project. </w:t>
            </w:r>
          </w:p>
          <w:p w14:paraId="56097236" w14:textId="77777777" w:rsidR="00EF67C4" w:rsidRPr="00282A45" w:rsidRDefault="00EF67C4" w:rsidP="00AF1EBB">
            <w:pPr>
              <w:ind w:left="-360"/>
            </w:pPr>
          </w:p>
          <w:p w14:paraId="436F6F76" w14:textId="77777777" w:rsidR="00EF67C4" w:rsidRPr="00282A45" w:rsidRDefault="00EF67C4" w:rsidP="00EF67C4">
            <w:pPr>
              <w:widowControl/>
              <w:numPr>
                <w:ilvl w:val="0"/>
                <w:numId w:val="13"/>
              </w:numPr>
              <w:autoSpaceDE/>
              <w:autoSpaceDN/>
            </w:pPr>
            <w:r w:rsidRPr="00282A45">
              <w:t xml:space="preserve">To work as part of the therapeutic team, the </w:t>
            </w:r>
            <w:proofErr w:type="spellStart"/>
            <w:r w:rsidRPr="00282A45">
              <w:t>organisation</w:t>
            </w:r>
            <w:proofErr w:type="spellEnd"/>
            <w:r w:rsidRPr="00282A45">
              <w:t xml:space="preserve"> wide team and independently within community settings</w:t>
            </w:r>
          </w:p>
          <w:p w14:paraId="2513E6A6" w14:textId="77777777" w:rsidR="00EF67C4" w:rsidRPr="00282A45" w:rsidRDefault="00EF67C4" w:rsidP="00AF1EBB">
            <w:pPr>
              <w:pStyle w:val="ListParagraph"/>
              <w:ind w:left="-360"/>
            </w:pPr>
          </w:p>
          <w:p w14:paraId="07842D8C" w14:textId="77777777" w:rsidR="00EF67C4" w:rsidRPr="00282A45" w:rsidRDefault="00EF67C4" w:rsidP="00EF67C4">
            <w:pPr>
              <w:widowControl/>
              <w:numPr>
                <w:ilvl w:val="0"/>
                <w:numId w:val="13"/>
              </w:numPr>
              <w:autoSpaceDE/>
              <w:autoSpaceDN/>
            </w:pPr>
            <w:r w:rsidRPr="00282A45">
              <w:t>To develop and sustain positive relationships with key partner agencies and referral sources.</w:t>
            </w:r>
          </w:p>
          <w:p w14:paraId="74D41305" w14:textId="77777777" w:rsidR="00EF67C4" w:rsidRPr="00282A45" w:rsidRDefault="00EF67C4" w:rsidP="00AF1EBB">
            <w:pPr>
              <w:pStyle w:val="ListParagraph"/>
              <w:ind w:left="-360"/>
              <w:rPr>
                <w:color w:val="FF0000"/>
              </w:rPr>
            </w:pPr>
          </w:p>
          <w:p w14:paraId="06EAABBE" w14:textId="77777777" w:rsidR="00EF67C4" w:rsidRPr="00282A45" w:rsidRDefault="00EF67C4" w:rsidP="00EF67C4">
            <w:pPr>
              <w:widowControl/>
              <w:numPr>
                <w:ilvl w:val="0"/>
                <w:numId w:val="13"/>
              </w:numPr>
              <w:autoSpaceDE/>
              <w:autoSpaceDN/>
            </w:pPr>
            <w:r w:rsidRPr="00282A45">
              <w:t>To undergo any training relevant to the role either internally or externally.</w:t>
            </w:r>
          </w:p>
          <w:p w14:paraId="73CB547D" w14:textId="77777777" w:rsidR="00EF67C4" w:rsidRPr="00282A45" w:rsidRDefault="00EF67C4" w:rsidP="00AF1EBB">
            <w:pPr>
              <w:ind w:left="-360"/>
            </w:pPr>
          </w:p>
          <w:p w14:paraId="5A752FA7" w14:textId="77777777" w:rsidR="00EF67C4" w:rsidRPr="00282A45" w:rsidRDefault="00EF67C4" w:rsidP="00EF67C4">
            <w:pPr>
              <w:widowControl/>
              <w:numPr>
                <w:ilvl w:val="0"/>
                <w:numId w:val="13"/>
              </w:numPr>
              <w:autoSpaceDE/>
              <w:autoSpaceDN/>
            </w:pPr>
            <w:r w:rsidRPr="00282A45">
              <w:t xml:space="preserve">To promote the concepts of social inclusion, early intervention and recovery and ensure this underpins the direction of well-being </w:t>
            </w:r>
            <w:proofErr w:type="spellStart"/>
            <w:r w:rsidRPr="00282A45">
              <w:t>centre</w:t>
            </w:r>
            <w:proofErr w:type="spellEnd"/>
            <w:r w:rsidRPr="00282A45">
              <w:t xml:space="preserve"> activities.  To work within Mind’s ethos and Mission Statement.</w:t>
            </w:r>
          </w:p>
          <w:p w14:paraId="5CB1F767" w14:textId="77777777" w:rsidR="00EF67C4" w:rsidRPr="00282A45" w:rsidRDefault="00EF67C4" w:rsidP="00AF1EBB">
            <w:pPr>
              <w:pStyle w:val="ListParagraph"/>
              <w:ind w:left="0"/>
            </w:pPr>
          </w:p>
          <w:p w14:paraId="326D0D2D" w14:textId="77777777" w:rsidR="00EF67C4" w:rsidRPr="00282A45" w:rsidRDefault="00EF67C4" w:rsidP="00EF67C4">
            <w:pPr>
              <w:widowControl/>
              <w:numPr>
                <w:ilvl w:val="0"/>
                <w:numId w:val="13"/>
              </w:numPr>
              <w:autoSpaceDE/>
              <w:autoSpaceDN/>
            </w:pPr>
            <w:r w:rsidRPr="00282A45">
              <w:t>Keep abreast of treatments, therapies, policy, legislation and local services relating to well-being.</w:t>
            </w:r>
          </w:p>
          <w:p w14:paraId="1C9F3A43" w14:textId="77777777" w:rsidR="00EF67C4" w:rsidRPr="00282A45" w:rsidRDefault="00EF67C4" w:rsidP="00AF1EBB">
            <w:pPr>
              <w:pStyle w:val="ListParagraph"/>
              <w:ind w:left="0"/>
            </w:pPr>
          </w:p>
          <w:p w14:paraId="238AD7AF" w14:textId="77777777" w:rsidR="00EF67C4" w:rsidRPr="00282A45" w:rsidRDefault="00EF67C4" w:rsidP="00EF67C4">
            <w:pPr>
              <w:widowControl/>
              <w:numPr>
                <w:ilvl w:val="0"/>
                <w:numId w:val="13"/>
              </w:numPr>
              <w:autoSpaceDE/>
              <w:autoSpaceDN/>
            </w:pPr>
            <w:r w:rsidRPr="00282A45">
              <w:t>To participate in supervision and annual appraisal with the relevant manager and attend training as required.</w:t>
            </w:r>
          </w:p>
          <w:p w14:paraId="20812905" w14:textId="77777777" w:rsidR="00EF67C4" w:rsidRPr="00282A45" w:rsidRDefault="00EF67C4" w:rsidP="00AF1EBB">
            <w:pPr>
              <w:pStyle w:val="ListParagraph"/>
            </w:pPr>
          </w:p>
          <w:p w14:paraId="160F737E" w14:textId="77777777" w:rsidR="00EF67C4" w:rsidRPr="00282A45" w:rsidRDefault="00EF67C4" w:rsidP="00EF67C4">
            <w:pPr>
              <w:widowControl/>
              <w:numPr>
                <w:ilvl w:val="0"/>
                <w:numId w:val="13"/>
              </w:numPr>
              <w:autoSpaceDE/>
              <w:autoSpaceDN/>
            </w:pPr>
            <w:r w:rsidRPr="00282A45">
              <w:t>To participate in clinical supervision with the clinical supervisor.</w:t>
            </w:r>
          </w:p>
          <w:p w14:paraId="69CE77F8" w14:textId="77777777" w:rsidR="00EF67C4" w:rsidRPr="00282A45" w:rsidRDefault="00EF67C4" w:rsidP="00AF1EBB"/>
          <w:p w14:paraId="30DD6513" w14:textId="77777777" w:rsidR="00EF67C4" w:rsidRPr="00282A45" w:rsidRDefault="00EF67C4" w:rsidP="00EF67C4">
            <w:pPr>
              <w:widowControl/>
              <w:numPr>
                <w:ilvl w:val="0"/>
                <w:numId w:val="13"/>
              </w:numPr>
              <w:autoSpaceDE/>
              <w:autoSpaceDN/>
              <w:jc w:val="both"/>
            </w:pPr>
            <w:r w:rsidRPr="00282A45">
              <w:t>To carry out any other tasks as reasonably required by management</w:t>
            </w:r>
          </w:p>
        </w:tc>
      </w:tr>
    </w:tbl>
    <w:p w14:paraId="6C52F3DF" w14:textId="77777777" w:rsidR="00EF67C4" w:rsidRPr="00282A45" w:rsidRDefault="00EF67C4" w:rsidP="00EF67C4">
      <w:pPr>
        <w:jc w:val="both"/>
        <w:rPr>
          <w:color w:val="003366"/>
        </w:rPr>
      </w:pPr>
      <w:r w:rsidRPr="00282A45">
        <w:rPr>
          <w:color w:val="003366"/>
        </w:rPr>
        <w:t xml:space="preserve">   </w:t>
      </w:r>
    </w:p>
    <w:p w14:paraId="74730FB6" w14:textId="77777777" w:rsidR="00EF67C4" w:rsidRPr="00282A45" w:rsidRDefault="00EF67C4" w:rsidP="00EF67C4">
      <w:pPr>
        <w:jc w:val="both"/>
        <w:rPr>
          <w:color w:val="003366"/>
        </w:rPr>
      </w:pPr>
    </w:p>
    <w:p w14:paraId="188FE97F" w14:textId="77777777" w:rsidR="00EF67C4" w:rsidRDefault="00EF67C4" w:rsidP="00EF67C4">
      <w:pPr>
        <w:tabs>
          <w:tab w:val="left" w:pos="945"/>
        </w:tabs>
        <w:rPr>
          <w:rFonts w:ascii="Arial"/>
          <w:b/>
          <w:color w:val="1300C1"/>
          <w:w w:val="110"/>
          <w:sz w:val="50"/>
        </w:rPr>
      </w:pPr>
      <w:r>
        <w:rPr>
          <w:rFonts w:ascii="Arial"/>
          <w:b/>
          <w:color w:val="1300C1"/>
          <w:w w:val="110"/>
          <w:sz w:val="50"/>
        </w:rPr>
        <w:tab/>
      </w:r>
    </w:p>
    <w:p w14:paraId="09C6A057" w14:textId="77777777" w:rsidR="00EF67C4" w:rsidRDefault="00EF67C4">
      <w:pPr>
        <w:rPr>
          <w:rFonts w:ascii="Arial"/>
          <w:b/>
          <w:color w:val="1300C1"/>
          <w:w w:val="110"/>
          <w:sz w:val="50"/>
        </w:rPr>
      </w:pPr>
      <w:r>
        <w:rPr>
          <w:rFonts w:ascii="Arial"/>
          <w:b/>
          <w:color w:val="1300C1"/>
          <w:w w:val="110"/>
          <w:sz w:val="50"/>
        </w:rPr>
        <w:br w:type="page"/>
      </w:r>
    </w:p>
    <w:p w14:paraId="53885639" w14:textId="2401E999" w:rsidR="005E11BF" w:rsidRDefault="00EF67C4" w:rsidP="00EF67C4">
      <w:pPr>
        <w:tabs>
          <w:tab w:val="left" w:pos="945"/>
        </w:tabs>
        <w:rPr>
          <w:rFonts w:ascii="Arial"/>
          <w:b/>
          <w:sz w:val="50"/>
        </w:rPr>
      </w:pPr>
      <w:r>
        <w:rPr>
          <w:rFonts w:ascii="Arial"/>
          <w:b/>
          <w:color w:val="1300C1"/>
          <w:w w:val="110"/>
          <w:sz w:val="50"/>
        </w:rPr>
        <w:tab/>
      </w:r>
      <w:r w:rsidR="004B1677">
        <w:rPr>
          <w:rFonts w:ascii="Arial"/>
          <w:b/>
          <w:color w:val="1300C1"/>
          <w:w w:val="110"/>
          <w:sz w:val="50"/>
        </w:rPr>
        <w:t>Person</w:t>
      </w:r>
      <w:r w:rsidR="004B1677">
        <w:rPr>
          <w:rFonts w:ascii="Arial"/>
          <w:b/>
          <w:color w:val="1300C1"/>
          <w:spacing w:val="47"/>
          <w:w w:val="110"/>
          <w:sz w:val="50"/>
        </w:rPr>
        <w:t xml:space="preserve"> </w:t>
      </w:r>
      <w:r w:rsidR="004B1677">
        <w:rPr>
          <w:rFonts w:ascii="Arial"/>
          <w:b/>
          <w:color w:val="1300C1"/>
          <w:spacing w:val="-2"/>
          <w:w w:val="110"/>
          <w:sz w:val="50"/>
        </w:rPr>
        <w:t>specification</w:t>
      </w:r>
    </w:p>
    <w:p w14:paraId="6F9B1E90" w14:textId="77777777" w:rsidR="005E11BF" w:rsidRDefault="005E11BF">
      <w:pPr>
        <w:pStyle w:val="TableParagraph"/>
        <w:rPr>
          <w:rFonts w:ascii="Times New Roman"/>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05"/>
        <w:gridCol w:w="1417"/>
      </w:tblGrid>
      <w:tr w:rsidR="00EF67C4" w:rsidRPr="00282A45" w14:paraId="248EDEAE" w14:textId="77777777" w:rsidTr="00AF1EBB">
        <w:trPr>
          <w:trHeight w:val="1468"/>
        </w:trPr>
        <w:tc>
          <w:tcPr>
            <w:tcW w:w="9922" w:type="dxa"/>
            <w:gridSpan w:val="2"/>
            <w:shd w:val="clear" w:color="auto" w:fill="F2F2F2"/>
          </w:tcPr>
          <w:p w14:paraId="6B39D435" w14:textId="77777777" w:rsidR="00EF67C4" w:rsidRPr="00282A45" w:rsidRDefault="00EF67C4" w:rsidP="00AF1EBB">
            <w:pPr>
              <w:jc w:val="both"/>
            </w:pPr>
            <w:r w:rsidRPr="00282A45">
              <w:rPr>
                <w:color w:val="003366"/>
              </w:rPr>
              <w:t>Mind in Furness</w:t>
            </w:r>
            <w:r w:rsidRPr="00282A45">
              <w:t xml:space="preserve"> is committed to employing staff that have the necessary skills and experience to undertake the duties required of each role.  In addition, Mind in Furness is committed to developing and supporting staff, enabling each individual to carry out the responsibilities of their post to the best of their ability. Staff are required to take part in mandatory training.  The </w:t>
            </w:r>
            <w:proofErr w:type="spellStart"/>
            <w:r w:rsidRPr="00282A45">
              <w:t>organisation</w:t>
            </w:r>
            <w:proofErr w:type="spellEnd"/>
            <w:r w:rsidRPr="00282A45">
              <w:t xml:space="preserve"> would expect the following from individuals applying for this post. </w:t>
            </w:r>
            <w:r w:rsidRPr="00282A45">
              <w:rPr>
                <w:b/>
              </w:rPr>
              <w:t>You will be asked to evidence these attributes/skills in your application and interview</w:t>
            </w:r>
            <w:r w:rsidRPr="00282A45">
              <w:t xml:space="preserve"> </w:t>
            </w:r>
          </w:p>
        </w:tc>
      </w:tr>
      <w:tr w:rsidR="00EF67C4" w:rsidRPr="00282A45" w14:paraId="0CFAC7DA" w14:textId="77777777" w:rsidTr="00AF1EBB">
        <w:tc>
          <w:tcPr>
            <w:tcW w:w="9922" w:type="dxa"/>
            <w:gridSpan w:val="2"/>
            <w:shd w:val="clear" w:color="auto" w:fill="F2F2F2"/>
          </w:tcPr>
          <w:p w14:paraId="18018292" w14:textId="77777777" w:rsidR="00EF67C4" w:rsidRPr="00282A45" w:rsidRDefault="00EF67C4" w:rsidP="00AF1EBB">
            <w:pPr>
              <w:jc w:val="right"/>
              <w:rPr>
                <w:b/>
              </w:rPr>
            </w:pPr>
            <w:r w:rsidRPr="00282A45">
              <w:rPr>
                <w:b/>
              </w:rPr>
              <w:t>Essential/Desirable</w:t>
            </w:r>
          </w:p>
        </w:tc>
      </w:tr>
      <w:tr w:rsidR="00EF67C4" w:rsidRPr="00282A45" w14:paraId="48B1E61E" w14:textId="77777777" w:rsidTr="00AF1EBB">
        <w:trPr>
          <w:trHeight w:val="2557"/>
        </w:trPr>
        <w:tc>
          <w:tcPr>
            <w:tcW w:w="8505" w:type="dxa"/>
            <w:shd w:val="clear" w:color="auto" w:fill="F2F2F2"/>
          </w:tcPr>
          <w:p w14:paraId="0BD19B23" w14:textId="77777777" w:rsidR="00EF67C4" w:rsidRPr="00282A45" w:rsidRDefault="00EF67C4" w:rsidP="00AF1EBB">
            <w:pPr>
              <w:rPr>
                <w:b/>
              </w:rPr>
            </w:pPr>
            <w:r w:rsidRPr="00282A45">
              <w:rPr>
                <w:b/>
              </w:rPr>
              <w:t>EXPERIENCE</w:t>
            </w:r>
          </w:p>
          <w:p w14:paraId="03395640" w14:textId="77777777" w:rsidR="00EF67C4" w:rsidRPr="00282A45" w:rsidRDefault="00EF67C4" w:rsidP="00AF1EBB">
            <w:pPr>
              <w:rPr>
                <w:b/>
              </w:rPr>
            </w:pPr>
          </w:p>
          <w:p w14:paraId="49AE8222" w14:textId="77777777" w:rsidR="00EF67C4" w:rsidRPr="00282A45" w:rsidRDefault="00EF67C4" w:rsidP="00EF67C4">
            <w:pPr>
              <w:widowControl/>
              <w:numPr>
                <w:ilvl w:val="0"/>
                <w:numId w:val="14"/>
              </w:numPr>
              <w:autoSpaceDE/>
              <w:autoSpaceDN/>
            </w:pPr>
            <w:r w:rsidRPr="00282A45">
              <w:t>Experience of working with individuals experiencing poor mental health</w:t>
            </w:r>
          </w:p>
          <w:p w14:paraId="46C324A0" w14:textId="77777777" w:rsidR="00EF67C4" w:rsidRPr="00282A45" w:rsidRDefault="00EF67C4" w:rsidP="00EF67C4">
            <w:pPr>
              <w:widowControl/>
              <w:numPr>
                <w:ilvl w:val="0"/>
                <w:numId w:val="14"/>
              </w:numPr>
              <w:autoSpaceDE/>
              <w:autoSpaceDN/>
            </w:pPr>
            <w:r w:rsidRPr="00282A45">
              <w:t>Experience of working with clients in assessing their needs, devising and implementing individual personal support plans and risk assessments</w:t>
            </w:r>
          </w:p>
          <w:p w14:paraId="4760E98A" w14:textId="77777777" w:rsidR="00EF67C4" w:rsidRPr="00282A45" w:rsidRDefault="00EF67C4" w:rsidP="00EF67C4">
            <w:pPr>
              <w:widowControl/>
              <w:numPr>
                <w:ilvl w:val="0"/>
                <w:numId w:val="14"/>
              </w:numPr>
              <w:autoSpaceDE/>
              <w:autoSpaceDN/>
            </w:pPr>
            <w:r w:rsidRPr="00282A45">
              <w:t>12 months experience of using social care skills working face to face with the public, some of whom may present as emotionally upset or angry from time to time.</w:t>
            </w:r>
          </w:p>
          <w:p w14:paraId="6BEC1DAF" w14:textId="77777777" w:rsidR="00EF67C4" w:rsidRPr="00282A45" w:rsidRDefault="00EF67C4" w:rsidP="00EF67C4">
            <w:pPr>
              <w:widowControl/>
              <w:numPr>
                <w:ilvl w:val="0"/>
                <w:numId w:val="14"/>
              </w:numPr>
              <w:autoSpaceDE/>
              <w:autoSpaceDN/>
            </w:pPr>
            <w:r w:rsidRPr="00282A45">
              <w:t>Level 3 in Health &amp; Social Care or equivalent</w:t>
            </w:r>
          </w:p>
          <w:p w14:paraId="5C3BB883" w14:textId="77777777" w:rsidR="00EF67C4" w:rsidRPr="00282A45" w:rsidRDefault="00EF67C4" w:rsidP="00EF67C4">
            <w:pPr>
              <w:widowControl/>
              <w:numPr>
                <w:ilvl w:val="0"/>
                <w:numId w:val="14"/>
              </w:numPr>
              <w:autoSpaceDE/>
              <w:autoSpaceDN/>
            </w:pPr>
            <w:r w:rsidRPr="00282A45">
              <w:t>6 months of providing mental health/wellbeing services within primary care setting</w:t>
            </w:r>
          </w:p>
          <w:p w14:paraId="7A224FD4" w14:textId="77777777" w:rsidR="00EF67C4" w:rsidRPr="00282A45" w:rsidRDefault="00EF67C4" w:rsidP="00AF1EBB">
            <w:pPr>
              <w:ind w:left="360"/>
            </w:pPr>
          </w:p>
        </w:tc>
        <w:tc>
          <w:tcPr>
            <w:tcW w:w="1417" w:type="dxa"/>
          </w:tcPr>
          <w:p w14:paraId="115D7AD8" w14:textId="77777777" w:rsidR="00EF67C4" w:rsidRPr="00282A45" w:rsidRDefault="00EF67C4" w:rsidP="00AF1EBB">
            <w:pPr>
              <w:jc w:val="both"/>
            </w:pPr>
          </w:p>
          <w:p w14:paraId="4A3E69A4" w14:textId="77777777" w:rsidR="00EF67C4" w:rsidRPr="00282A45" w:rsidRDefault="00EF67C4" w:rsidP="00AF1EBB">
            <w:pPr>
              <w:jc w:val="both"/>
            </w:pPr>
          </w:p>
          <w:p w14:paraId="576782C2" w14:textId="77777777" w:rsidR="00EF67C4" w:rsidRPr="00282A45" w:rsidRDefault="00EF67C4" w:rsidP="00AF1EBB">
            <w:pPr>
              <w:jc w:val="both"/>
            </w:pPr>
            <w:r w:rsidRPr="00282A45">
              <w:t>E</w:t>
            </w:r>
          </w:p>
          <w:p w14:paraId="39101F93" w14:textId="77777777" w:rsidR="00EF67C4" w:rsidRPr="00282A45" w:rsidRDefault="00EF67C4" w:rsidP="00AF1EBB">
            <w:pPr>
              <w:jc w:val="both"/>
            </w:pPr>
            <w:r w:rsidRPr="00282A45">
              <w:t>E</w:t>
            </w:r>
          </w:p>
          <w:p w14:paraId="3A980EBD" w14:textId="77777777" w:rsidR="00EF67C4" w:rsidRPr="00282A45" w:rsidRDefault="00EF67C4" w:rsidP="00AF1EBB">
            <w:pPr>
              <w:jc w:val="both"/>
            </w:pPr>
          </w:p>
          <w:p w14:paraId="767A354F" w14:textId="77777777" w:rsidR="00EF67C4" w:rsidRPr="00282A45" w:rsidRDefault="00EF67C4" w:rsidP="00AF1EBB">
            <w:pPr>
              <w:jc w:val="both"/>
            </w:pPr>
            <w:r w:rsidRPr="00282A45">
              <w:t>E</w:t>
            </w:r>
          </w:p>
          <w:p w14:paraId="495C10EF" w14:textId="77777777" w:rsidR="00EF67C4" w:rsidRPr="00282A45" w:rsidRDefault="00EF67C4" w:rsidP="00AF1EBB">
            <w:pPr>
              <w:jc w:val="both"/>
            </w:pPr>
          </w:p>
          <w:p w14:paraId="6C0276C4" w14:textId="77777777" w:rsidR="00EF67C4" w:rsidRPr="00282A45" w:rsidRDefault="00EF67C4" w:rsidP="00AF1EBB">
            <w:pPr>
              <w:jc w:val="both"/>
            </w:pPr>
          </w:p>
          <w:p w14:paraId="35932428" w14:textId="77777777" w:rsidR="00EF67C4" w:rsidRPr="00282A45" w:rsidRDefault="00EF67C4" w:rsidP="00AF1EBB">
            <w:pPr>
              <w:jc w:val="both"/>
            </w:pPr>
            <w:r w:rsidRPr="00282A45">
              <w:t>D</w:t>
            </w:r>
          </w:p>
          <w:p w14:paraId="68DEDC2F" w14:textId="77777777" w:rsidR="00EF67C4" w:rsidRPr="00282A45" w:rsidRDefault="00EF67C4" w:rsidP="00AF1EBB">
            <w:pPr>
              <w:jc w:val="both"/>
            </w:pPr>
            <w:r w:rsidRPr="00282A45">
              <w:t>D</w:t>
            </w:r>
          </w:p>
        </w:tc>
      </w:tr>
      <w:tr w:rsidR="00EF67C4" w:rsidRPr="00282A45" w14:paraId="2B81C0D5" w14:textId="77777777" w:rsidTr="00AF1EBB">
        <w:trPr>
          <w:trHeight w:val="3219"/>
        </w:trPr>
        <w:tc>
          <w:tcPr>
            <w:tcW w:w="8505" w:type="dxa"/>
            <w:shd w:val="clear" w:color="auto" w:fill="F2F2F2"/>
          </w:tcPr>
          <w:p w14:paraId="6BD5EE14" w14:textId="77777777" w:rsidR="00EF67C4" w:rsidRPr="00282A45" w:rsidRDefault="00EF67C4" w:rsidP="00AF1EBB">
            <w:pPr>
              <w:jc w:val="both"/>
            </w:pPr>
            <w:r w:rsidRPr="00282A45">
              <w:rPr>
                <w:b/>
              </w:rPr>
              <w:t>SKILLS AND ABILITIES</w:t>
            </w:r>
            <w:r w:rsidRPr="00282A45">
              <w:t xml:space="preserve"> </w:t>
            </w:r>
          </w:p>
          <w:p w14:paraId="091B65A9" w14:textId="77777777" w:rsidR="00EF67C4" w:rsidRPr="00282A45" w:rsidRDefault="00EF67C4" w:rsidP="00AF1EBB">
            <w:pPr>
              <w:jc w:val="both"/>
            </w:pPr>
          </w:p>
          <w:p w14:paraId="7B17C98D" w14:textId="77777777" w:rsidR="00EF67C4" w:rsidRPr="00282A45" w:rsidRDefault="00EF67C4" w:rsidP="00EF67C4">
            <w:pPr>
              <w:widowControl/>
              <w:numPr>
                <w:ilvl w:val="0"/>
                <w:numId w:val="15"/>
              </w:numPr>
              <w:autoSpaceDE/>
              <w:autoSpaceDN/>
              <w:jc w:val="both"/>
            </w:pPr>
            <w:r w:rsidRPr="00282A45">
              <w:t>Excellent communication skills, both verbal and written</w:t>
            </w:r>
            <w:r w:rsidRPr="00282A45">
              <w:tab/>
            </w:r>
            <w:r w:rsidRPr="00282A45">
              <w:tab/>
            </w:r>
          </w:p>
          <w:p w14:paraId="5A9C1929" w14:textId="77777777" w:rsidR="00EF67C4" w:rsidRPr="00282A45" w:rsidRDefault="00EF67C4" w:rsidP="00EF67C4">
            <w:pPr>
              <w:widowControl/>
              <w:numPr>
                <w:ilvl w:val="0"/>
                <w:numId w:val="15"/>
              </w:numPr>
              <w:autoSpaceDE/>
              <w:autoSpaceDN/>
              <w:jc w:val="both"/>
            </w:pPr>
            <w:r w:rsidRPr="00282A45">
              <w:t xml:space="preserve">Able to use a computer and/or other electronic device </w:t>
            </w:r>
          </w:p>
          <w:p w14:paraId="317E2C50" w14:textId="77777777" w:rsidR="00EF67C4" w:rsidRPr="00282A45" w:rsidRDefault="00EF67C4" w:rsidP="00EF67C4">
            <w:pPr>
              <w:widowControl/>
              <w:numPr>
                <w:ilvl w:val="0"/>
                <w:numId w:val="15"/>
              </w:numPr>
              <w:autoSpaceDE/>
              <w:autoSpaceDN/>
              <w:jc w:val="both"/>
            </w:pPr>
            <w:r w:rsidRPr="00282A45">
              <w:t>Ability and experience of working with a wide range of people</w:t>
            </w:r>
          </w:p>
          <w:p w14:paraId="5076BA8D" w14:textId="77777777" w:rsidR="00EF67C4" w:rsidRPr="00282A45" w:rsidRDefault="00EF67C4" w:rsidP="00EF67C4">
            <w:pPr>
              <w:widowControl/>
              <w:numPr>
                <w:ilvl w:val="0"/>
                <w:numId w:val="15"/>
              </w:numPr>
              <w:autoSpaceDE/>
              <w:autoSpaceDN/>
              <w:jc w:val="both"/>
            </w:pPr>
            <w:r w:rsidRPr="00282A45">
              <w:t xml:space="preserve">Good time management &amp; </w:t>
            </w:r>
            <w:proofErr w:type="spellStart"/>
            <w:r w:rsidRPr="00282A45">
              <w:t>organisational</w:t>
            </w:r>
            <w:proofErr w:type="spellEnd"/>
            <w:r w:rsidRPr="00282A45">
              <w:t xml:space="preserve"> skills</w:t>
            </w:r>
            <w:r w:rsidRPr="00282A45">
              <w:tab/>
            </w:r>
            <w:r w:rsidRPr="00282A45">
              <w:tab/>
            </w:r>
            <w:r w:rsidRPr="00282A45">
              <w:tab/>
            </w:r>
            <w:r w:rsidRPr="00282A45">
              <w:tab/>
            </w:r>
          </w:p>
          <w:p w14:paraId="75DF839E" w14:textId="77777777" w:rsidR="00EF67C4" w:rsidRPr="00282A45" w:rsidRDefault="00EF67C4" w:rsidP="00EF67C4">
            <w:pPr>
              <w:widowControl/>
              <w:numPr>
                <w:ilvl w:val="0"/>
                <w:numId w:val="15"/>
              </w:numPr>
              <w:autoSpaceDE/>
              <w:autoSpaceDN/>
              <w:jc w:val="both"/>
            </w:pPr>
            <w:r w:rsidRPr="00282A45">
              <w:t>Ability to problem solve</w:t>
            </w:r>
            <w:r w:rsidRPr="00282A45">
              <w:tab/>
            </w:r>
            <w:r w:rsidRPr="00282A45">
              <w:tab/>
            </w:r>
            <w:r w:rsidRPr="00282A45">
              <w:tab/>
            </w:r>
            <w:r w:rsidRPr="00282A45">
              <w:tab/>
            </w:r>
            <w:r w:rsidRPr="00282A45">
              <w:tab/>
            </w:r>
            <w:r w:rsidRPr="00282A45">
              <w:tab/>
            </w:r>
            <w:r w:rsidRPr="00282A45">
              <w:tab/>
            </w:r>
          </w:p>
          <w:p w14:paraId="1AC940C8" w14:textId="77777777" w:rsidR="00EF67C4" w:rsidRPr="00282A45" w:rsidRDefault="00EF67C4" w:rsidP="00EF67C4">
            <w:pPr>
              <w:widowControl/>
              <w:numPr>
                <w:ilvl w:val="0"/>
                <w:numId w:val="15"/>
              </w:numPr>
              <w:autoSpaceDE/>
              <w:autoSpaceDN/>
              <w:jc w:val="both"/>
            </w:pPr>
            <w:r w:rsidRPr="00282A45">
              <w:t>Team player</w:t>
            </w:r>
            <w:r w:rsidRPr="00282A45">
              <w:tab/>
            </w:r>
            <w:r w:rsidRPr="00282A45">
              <w:tab/>
            </w:r>
            <w:r w:rsidRPr="00282A45">
              <w:tab/>
            </w:r>
            <w:r w:rsidRPr="00282A45">
              <w:tab/>
            </w:r>
            <w:r w:rsidRPr="00282A45">
              <w:tab/>
            </w:r>
            <w:r w:rsidRPr="00282A45">
              <w:tab/>
            </w:r>
            <w:r w:rsidRPr="00282A45">
              <w:tab/>
            </w:r>
            <w:r w:rsidRPr="00282A45">
              <w:tab/>
            </w:r>
            <w:r w:rsidRPr="00282A45">
              <w:tab/>
            </w:r>
          </w:p>
          <w:p w14:paraId="35C70037" w14:textId="77777777" w:rsidR="00EF67C4" w:rsidRPr="00282A45" w:rsidRDefault="00EF67C4" w:rsidP="00EF67C4">
            <w:pPr>
              <w:widowControl/>
              <w:numPr>
                <w:ilvl w:val="0"/>
                <w:numId w:val="15"/>
              </w:numPr>
              <w:autoSpaceDE/>
              <w:autoSpaceDN/>
              <w:jc w:val="both"/>
            </w:pPr>
            <w:r w:rsidRPr="00282A45">
              <w:t>Clear understanding of signposting within mental health services</w:t>
            </w:r>
            <w:r w:rsidRPr="00282A45">
              <w:tab/>
            </w:r>
            <w:r w:rsidRPr="00282A45">
              <w:tab/>
            </w:r>
          </w:p>
          <w:p w14:paraId="2E60035E" w14:textId="77777777" w:rsidR="00EF67C4" w:rsidRPr="00282A45" w:rsidRDefault="00EF67C4" w:rsidP="00EF67C4">
            <w:pPr>
              <w:widowControl/>
              <w:numPr>
                <w:ilvl w:val="0"/>
                <w:numId w:val="15"/>
              </w:numPr>
              <w:autoSpaceDE/>
              <w:autoSpaceDN/>
            </w:pPr>
            <w:r w:rsidRPr="00282A45">
              <w:t xml:space="preserve">Ability to co-ordinate and </w:t>
            </w:r>
            <w:proofErr w:type="spellStart"/>
            <w:r w:rsidRPr="00282A45">
              <w:t>prioritise</w:t>
            </w:r>
            <w:proofErr w:type="spellEnd"/>
            <w:r w:rsidRPr="00282A45">
              <w:t xml:space="preserve"> a range of duties and responsibilities </w:t>
            </w:r>
          </w:p>
        </w:tc>
        <w:tc>
          <w:tcPr>
            <w:tcW w:w="1417" w:type="dxa"/>
          </w:tcPr>
          <w:p w14:paraId="346DE845" w14:textId="77777777" w:rsidR="00EF67C4" w:rsidRPr="00282A45" w:rsidRDefault="00EF67C4" w:rsidP="00AF1EBB">
            <w:pPr>
              <w:jc w:val="both"/>
            </w:pPr>
          </w:p>
          <w:p w14:paraId="77745E9A" w14:textId="77777777" w:rsidR="00EF67C4" w:rsidRPr="00282A45" w:rsidRDefault="00EF67C4" w:rsidP="00AF1EBB">
            <w:pPr>
              <w:jc w:val="both"/>
            </w:pPr>
          </w:p>
          <w:p w14:paraId="465E3B59" w14:textId="77777777" w:rsidR="00EF67C4" w:rsidRPr="00282A45" w:rsidRDefault="00EF67C4" w:rsidP="00AF1EBB">
            <w:pPr>
              <w:jc w:val="both"/>
            </w:pPr>
            <w:r w:rsidRPr="00282A45">
              <w:t>E</w:t>
            </w:r>
          </w:p>
          <w:p w14:paraId="2817937C" w14:textId="77777777" w:rsidR="00EF67C4" w:rsidRPr="00282A45" w:rsidRDefault="00EF67C4" w:rsidP="00AF1EBB">
            <w:pPr>
              <w:jc w:val="both"/>
            </w:pPr>
            <w:r w:rsidRPr="00282A45">
              <w:t>E</w:t>
            </w:r>
            <w:r w:rsidRPr="00282A45">
              <w:br/>
            </w:r>
            <w:proofErr w:type="spellStart"/>
            <w:r w:rsidRPr="00282A45">
              <w:t>E</w:t>
            </w:r>
            <w:proofErr w:type="spellEnd"/>
            <w:r w:rsidRPr="00282A45">
              <w:br/>
            </w:r>
            <w:proofErr w:type="spellStart"/>
            <w:r w:rsidRPr="00282A45">
              <w:t>E</w:t>
            </w:r>
            <w:proofErr w:type="spellEnd"/>
            <w:r w:rsidRPr="00282A45">
              <w:br/>
            </w:r>
            <w:proofErr w:type="spellStart"/>
            <w:r w:rsidRPr="00282A45">
              <w:t>E</w:t>
            </w:r>
            <w:proofErr w:type="spellEnd"/>
            <w:r w:rsidRPr="00282A45">
              <w:br/>
            </w:r>
            <w:proofErr w:type="spellStart"/>
            <w:r w:rsidRPr="00282A45">
              <w:t>E</w:t>
            </w:r>
            <w:proofErr w:type="spellEnd"/>
            <w:r w:rsidRPr="00282A45">
              <w:br/>
            </w:r>
            <w:proofErr w:type="spellStart"/>
            <w:r w:rsidRPr="00282A45">
              <w:t>E</w:t>
            </w:r>
            <w:proofErr w:type="spellEnd"/>
            <w:r w:rsidRPr="00282A45">
              <w:br/>
            </w:r>
          </w:p>
        </w:tc>
      </w:tr>
      <w:tr w:rsidR="00EF67C4" w:rsidRPr="00282A45" w14:paraId="0FDAB4F1" w14:textId="77777777" w:rsidTr="00AF1EBB">
        <w:trPr>
          <w:trHeight w:val="2200"/>
        </w:trPr>
        <w:tc>
          <w:tcPr>
            <w:tcW w:w="8505" w:type="dxa"/>
            <w:shd w:val="clear" w:color="auto" w:fill="F2F2F2"/>
          </w:tcPr>
          <w:p w14:paraId="2BCF7B7B" w14:textId="77777777" w:rsidR="00EF67C4" w:rsidRPr="00282A45" w:rsidRDefault="00EF67C4" w:rsidP="00AF1EBB">
            <w:pPr>
              <w:jc w:val="both"/>
              <w:rPr>
                <w:b/>
              </w:rPr>
            </w:pPr>
            <w:r w:rsidRPr="00282A45">
              <w:rPr>
                <w:b/>
              </w:rPr>
              <w:t>KNOWLEDGE</w:t>
            </w:r>
          </w:p>
          <w:p w14:paraId="51C0D7D4" w14:textId="77777777" w:rsidR="00EF67C4" w:rsidRPr="00282A45" w:rsidRDefault="00EF67C4" w:rsidP="00AF1EBB">
            <w:pPr>
              <w:jc w:val="both"/>
            </w:pPr>
          </w:p>
          <w:p w14:paraId="6E24B80E" w14:textId="77777777" w:rsidR="00EF67C4" w:rsidRPr="00282A45" w:rsidRDefault="00EF67C4" w:rsidP="00EF67C4">
            <w:pPr>
              <w:widowControl/>
              <w:numPr>
                <w:ilvl w:val="0"/>
                <w:numId w:val="17"/>
              </w:numPr>
              <w:autoSpaceDE/>
              <w:autoSpaceDN/>
              <w:rPr>
                <w:rFonts w:eastAsia="Arial"/>
              </w:rPr>
            </w:pPr>
            <w:r w:rsidRPr="00282A45">
              <w:rPr>
                <w:rFonts w:eastAsia="Arial"/>
              </w:rPr>
              <w:t>Knowledge of social care and the issues of supporting people with a range of mental health issues, including risk assessment.</w:t>
            </w:r>
          </w:p>
          <w:p w14:paraId="11B5DB56" w14:textId="77777777" w:rsidR="00EF67C4" w:rsidRPr="00282A45" w:rsidRDefault="00EF67C4" w:rsidP="00EF67C4">
            <w:pPr>
              <w:widowControl/>
              <w:numPr>
                <w:ilvl w:val="0"/>
                <w:numId w:val="17"/>
              </w:numPr>
              <w:autoSpaceDE/>
              <w:autoSpaceDN/>
              <w:spacing w:after="200" w:line="276" w:lineRule="auto"/>
              <w:rPr>
                <w:rFonts w:eastAsia="Arial"/>
              </w:rPr>
            </w:pPr>
            <w:r w:rsidRPr="00282A45">
              <w:rPr>
                <w:rFonts w:eastAsia="Arial"/>
              </w:rPr>
              <w:t>Knowledge of the current trends in mental health provision including social inclusion, Monitoring and recovery.</w:t>
            </w:r>
          </w:p>
          <w:p w14:paraId="08AC3B9A" w14:textId="77777777" w:rsidR="00EF67C4" w:rsidRPr="00282A45" w:rsidRDefault="00EF67C4" w:rsidP="00AF1EBB">
            <w:pPr>
              <w:tabs>
                <w:tab w:val="left" w:pos="3283"/>
              </w:tabs>
              <w:jc w:val="both"/>
              <w:rPr>
                <w:b/>
              </w:rPr>
            </w:pPr>
          </w:p>
        </w:tc>
        <w:tc>
          <w:tcPr>
            <w:tcW w:w="1417" w:type="dxa"/>
          </w:tcPr>
          <w:p w14:paraId="52772FC0" w14:textId="77777777" w:rsidR="00EF67C4" w:rsidRPr="00282A45" w:rsidRDefault="00EF67C4" w:rsidP="00AF1EBB">
            <w:pPr>
              <w:jc w:val="both"/>
            </w:pPr>
          </w:p>
          <w:p w14:paraId="416FCA6B" w14:textId="77777777" w:rsidR="00EF67C4" w:rsidRPr="00282A45" w:rsidRDefault="00EF67C4" w:rsidP="00AF1EBB">
            <w:pPr>
              <w:jc w:val="both"/>
            </w:pPr>
          </w:p>
          <w:p w14:paraId="78B53366" w14:textId="77777777" w:rsidR="00EF67C4" w:rsidRPr="00282A45" w:rsidRDefault="00EF67C4" w:rsidP="00AF1EBB">
            <w:pPr>
              <w:jc w:val="both"/>
            </w:pPr>
            <w:r w:rsidRPr="00282A45">
              <w:t>E</w:t>
            </w:r>
          </w:p>
          <w:p w14:paraId="5A81C9A9" w14:textId="77777777" w:rsidR="00EF67C4" w:rsidRPr="00282A45" w:rsidRDefault="00EF67C4" w:rsidP="00AF1EBB">
            <w:pPr>
              <w:jc w:val="both"/>
            </w:pPr>
          </w:p>
          <w:p w14:paraId="4022511B" w14:textId="77777777" w:rsidR="00EF67C4" w:rsidRPr="00282A45" w:rsidRDefault="00EF67C4" w:rsidP="00AF1EBB">
            <w:pPr>
              <w:jc w:val="both"/>
            </w:pPr>
          </w:p>
          <w:p w14:paraId="7F8E442F" w14:textId="77777777" w:rsidR="00EF67C4" w:rsidRPr="00282A45" w:rsidRDefault="00EF67C4" w:rsidP="00AF1EBB">
            <w:pPr>
              <w:jc w:val="both"/>
            </w:pPr>
            <w:r w:rsidRPr="00282A45">
              <w:t>D</w:t>
            </w:r>
          </w:p>
        </w:tc>
      </w:tr>
      <w:tr w:rsidR="00EF67C4" w:rsidRPr="00282A45" w14:paraId="34D49F57" w14:textId="77777777" w:rsidTr="00AF1EBB">
        <w:tc>
          <w:tcPr>
            <w:tcW w:w="8505" w:type="dxa"/>
            <w:shd w:val="clear" w:color="auto" w:fill="F2F2F2"/>
          </w:tcPr>
          <w:p w14:paraId="545C2A63" w14:textId="77777777" w:rsidR="00EF67C4" w:rsidRPr="00282A45" w:rsidRDefault="00EF67C4" w:rsidP="00AF1EBB">
            <w:pPr>
              <w:rPr>
                <w:b/>
              </w:rPr>
            </w:pPr>
            <w:r w:rsidRPr="00282A45">
              <w:rPr>
                <w:b/>
              </w:rPr>
              <w:t>Abilities</w:t>
            </w:r>
          </w:p>
          <w:p w14:paraId="6ED2F194" w14:textId="77777777" w:rsidR="00EF67C4" w:rsidRPr="00282A45" w:rsidRDefault="00EF67C4" w:rsidP="00AF1EBB"/>
          <w:p w14:paraId="2D8A9DE6" w14:textId="77777777" w:rsidR="00EF67C4" w:rsidRPr="00282A45" w:rsidRDefault="00EF67C4" w:rsidP="00EF67C4">
            <w:pPr>
              <w:widowControl/>
              <w:numPr>
                <w:ilvl w:val="0"/>
                <w:numId w:val="16"/>
              </w:numPr>
              <w:autoSpaceDE/>
              <w:autoSpaceDN/>
            </w:pPr>
            <w:r w:rsidRPr="00282A45">
              <w:t>Ability to motivate people to engage in self-help activities.</w:t>
            </w:r>
          </w:p>
          <w:p w14:paraId="39D84005" w14:textId="77777777" w:rsidR="00EF67C4" w:rsidRPr="00282A45" w:rsidRDefault="00EF67C4" w:rsidP="00EF67C4">
            <w:pPr>
              <w:widowControl/>
              <w:numPr>
                <w:ilvl w:val="0"/>
                <w:numId w:val="16"/>
              </w:numPr>
              <w:autoSpaceDE/>
              <w:autoSpaceDN/>
            </w:pPr>
            <w:r w:rsidRPr="00282A45">
              <w:t xml:space="preserve">Ability to offer various pathway options and promote client autonomy. </w:t>
            </w:r>
          </w:p>
          <w:p w14:paraId="381CD3E3" w14:textId="77777777" w:rsidR="00EF67C4" w:rsidRPr="00282A45" w:rsidRDefault="00EF67C4" w:rsidP="00AF1EBB">
            <w:pPr>
              <w:pStyle w:val="ListParagraph"/>
              <w:ind w:left="0"/>
            </w:pPr>
          </w:p>
          <w:p w14:paraId="44F97DA9" w14:textId="77777777" w:rsidR="00EF67C4" w:rsidRPr="00282A45" w:rsidRDefault="00EF67C4" w:rsidP="00EF67C4">
            <w:pPr>
              <w:widowControl/>
              <w:numPr>
                <w:ilvl w:val="0"/>
                <w:numId w:val="16"/>
              </w:numPr>
              <w:autoSpaceDE/>
              <w:autoSpaceDN/>
            </w:pPr>
            <w:r w:rsidRPr="00282A45">
              <w:t>Ability to deliver the service as a standalone intervention and provide psycho-educational skills to enhance maintenance of wellbeing.</w:t>
            </w:r>
          </w:p>
          <w:p w14:paraId="3256A033" w14:textId="77777777" w:rsidR="00EF67C4" w:rsidRPr="00282A45" w:rsidRDefault="00EF67C4" w:rsidP="00EF67C4">
            <w:pPr>
              <w:widowControl/>
              <w:numPr>
                <w:ilvl w:val="0"/>
                <w:numId w:val="16"/>
              </w:numPr>
              <w:autoSpaceDE/>
              <w:autoSpaceDN/>
            </w:pPr>
            <w:r w:rsidRPr="00282A45">
              <w:t>Ability to assess clients for suitability and make appropriate referrals when necessary.</w:t>
            </w:r>
          </w:p>
          <w:p w14:paraId="404C9C45" w14:textId="77777777" w:rsidR="00EF67C4" w:rsidRPr="00282A45" w:rsidRDefault="00EF67C4" w:rsidP="00EF67C4">
            <w:pPr>
              <w:widowControl/>
              <w:numPr>
                <w:ilvl w:val="0"/>
                <w:numId w:val="16"/>
              </w:numPr>
              <w:autoSpaceDE/>
              <w:autoSpaceDN/>
            </w:pPr>
            <w:r w:rsidRPr="00282A45">
              <w:t>Ability to identify and manage risk incidents.</w:t>
            </w:r>
          </w:p>
          <w:p w14:paraId="5613D171" w14:textId="77777777" w:rsidR="00EF67C4" w:rsidRPr="00282A45" w:rsidRDefault="00EF67C4" w:rsidP="00EF67C4">
            <w:pPr>
              <w:widowControl/>
              <w:numPr>
                <w:ilvl w:val="0"/>
                <w:numId w:val="16"/>
              </w:numPr>
              <w:autoSpaceDE/>
              <w:autoSpaceDN/>
            </w:pPr>
            <w:r w:rsidRPr="00282A45">
              <w:t>Ability to work as part of a team and to work on own initiative.</w:t>
            </w:r>
          </w:p>
          <w:p w14:paraId="5156B5BD" w14:textId="77777777" w:rsidR="00EF67C4" w:rsidRPr="00282A45" w:rsidRDefault="00EF67C4" w:rsidP="00EF67C4">
            <w:pPr>
              <w:widowControl/>
              <w:numPr>
                <w:ilvl w:val="0"/>
                <w:numId w:val="16"/>
              </w:numPr>
              <w:autoSpaceDE/>
              <w:autoSpaceDN/>
            </w:pPr>
            <w:r w:rsidRPr="00282A45">
              <w:t>Ability to liaise and communicate with colleagues, volunteers, external agencies and the public.</w:t>
            </w:r>
          </w:p>
          <w:p w14:paraId="0686FDC3" w14:textId="77777777" w:rsidR="00EF67C4" w:rsidRPr="00282A45" w:rsidRDefault="00EF67C4" w:rsidP="00EF67C4">
            <w:pPr>
              <w:widowControl/>
              <w:numPr>
                <w:ilvl w:val="0"/>
                <w:numId w:val="16"/>
              </w:numPr>
              <w:autoSpaceDE/>
              <w:autoSpaceDN/>
            </w:pPr>
            <w:r w:rsidRPr="00282A45">
              <w:t>Ability to carry out a range of office tasks (telephone, word processing, taking bookings, report writing, using databases) accurately and without supervision.</w:t>
            </w:r>
          </w:p>
          <w:p w14:paraId="03C1DD1D" w14:textId="77777777" w:rsidR="00EF67C4" w:rsidRPr="00282A45" w:rsidRDefault="00EF67C4" w:rsidP="00EF67C4">
            <w:pPr>
              <w:widowControl/>
              <w:numPr>
                <w:ilvl w:val="0"/>
                <w:numId w:val="16"/>
              </w:numPr>
              <w:autoSpaceDE/>
              <w:autoSpaceDN/>
            </w:pPr>
            <w:r w:rsidRPr="00282A45">
              <w:t>Ability to work within Mind’s policy and procedures.</w:t>
            </w:r>
          </w:p>
          <w:p w14:paraId="3F4C48A6" w14:textId="77777777" w:rsidR="00EF67C4" w:rsidRPr="00282A45" w:rsidRDefault="00EF67C4" w:rsidP="00EF67C4">
            <w:pPr>
              <w:widowControl/>
              <w:numPr>
                <w:ilvl w:val="0"/>
                <w:numId w:val="16"/>
              </w:numPr>
              <w:autoSpaceDE/>
              <w:autoSpaceDN/>
            </w:pPr>
            <w:r w:rsidRPr="00282A45">
              <w:t>Ability to promote the concepts of social inclusion, early intervention and recovery and to work within Mind’s ethos and Mission Statement.</w:t>
            </w:r>
          </w:p>
          <w:p w14:paraId="6C8BDB19" w14:textId="77777777" w:rsidR="00EF67C4" w:rsidRPr="00282A45" w:rsidRDefault="00EF67C4" w:rsidP="00EF67C4">
            <w:pPr>
              <w:widowControl/>
              <w:numPr>
                <w:ilvl w:val="0"/>
                <w:numId w:val="16"/>
              </w:numPr>
              <w:autoSpaceDE/>
              <w:autoSpaceDN/>
            </w:pPr>
            <w:r w:rsidRPr="00282A45">
              <w:t>Ability to assist with promotion of services.</w:t>
            </w:r>
          </w:p>
          <w:p w14:paraId="4C614345" w14:textId="77777777" w:rsidR="00EF67C4" w:rsidRPr="00282A45" w:rsidRDefault="00EF67C4" w:rsidP="00EF67C4">
            <w:pPr>
              <w:widowControl/>
              <w:numPr>
                <w:ilvl w:val="0"/>
                <w:numId w:val="16"/>
              </w:numPr>
              <w:autoSpaceDE/>
              <w:autoSpaceDN/>
            </w:pPr>
            <w:r w:rsidRPr="00282A45">
              <w:t>Ability to work flexibly to meet the demands of the service, both in terms of hours and role, including occasional evening and weekend working.</w:t>
            </w:r>
          </w:p>
          <w:p w14:paraId="4A5E8B34" w14:textId="77777777" w:rsidR="00EF67C4" w:rsidRPr="00282A45" w:rsidRDefault="00EF67C4" w:rsidP="00AF1EBB"/>
        </w:tc>
        <w:tc>
          <w:tcPr>
            <w:tcW w:w="1417" w:type="dxa"/>
          </w:tcPr>
          <w:p w14:paraId="280F1B44" w14:textId="77777777" w:rsidR="00EF67C4" w:rsidRPr="00282A45" w:rsidRDefault="00EF67C4" w:rsidP="00AF1EBB">
            <w:pPr>
              <w:jc w:val="both"/>
            </w:pPr>
          </w:p>
          <w:p w14:paraId="6695BD38" w14:textId="77777777" w:rsidR="00EF67C4" w:rsidRPr="00282A45" w:rsidRDefault="00EF67C4" w:rsidP="00AF1EBB">
            <w:pPr>
              <w:jc w:val="both"/>
            </w:pPr>
            <w:r w:rsidRPr="00282A45">
              <w:t xml:space="preserve">All Essential </w:t>
            </w:r>
          </w:p>
          <w:p w14:paraId="1988EC0E" w14:textId="77777777" w:rsidR="00EF67C4" w:rsidRPr="00282A45" w:rsidRDefault="00EF67C4" w:rsidP="00AF1EBB">
            <w:pPr>
              <w:jc w:val="both"/>
            </w:pPr>
          </w:p>
        </w:tc>
      </w:tr>
      <w:tr w:rsidR="00EF67C4" w:rsidRPr="00282A45" w14:paraId="57223B44" w14:textId="77777777" w:rsidTr="00AF1EBB">
        <w:trPr>
          <w:trHeight w:val="70"/>
        </w:trPr>
        <w:tc>
          <w:tcPr>
            <w:tcW w:w="8505" w:type="dxa"/>
            <w:shd w:val="clear" w:color="auto" w:fill="F2F2F2"/>
          </w:tcPr>
          <w:p w14:paraId="5BF1A6AB" w14:textId="77777777" w:rsidR="00EF67C4" w:rsidRPr="00282A45" w:rsidRDefault="00EF67C4" w:rsidP="00AF1EBB">
            <w:pPr>
              <w:rPr>
                <w:b/>
              </w:rPr>
            </w:pPr>
            <w:r w:rsidRPr="00282A45">
              <w:rPr>
                <w:b/>
              </w:rPr>
              <w:t>ATTITUDES</w:t>
            </w:r>
          </w:p>
          <w:p w14:paraId="6093D4B2" w14:textId="77777777" w:rsidR="00EF67C4" w:rsidRPr="00282A45" w:rsidRDefault="00EF67C4" w:rsidP="00AF1EBB">
            <w:pPr>
              <w:rPr>
                <w:b/>
              </w:rPr>
            </w:pPr>
          </w:p>
          <w:p w14:paraId="2253A40E" w14:textId="77777777" w:rsidR="00EF67C4" w:rsidRPr="00282A45" w:rsidRDefault="00EF67C4" w:rsidP="00EF67C4">
            <w:pPr>
              <w:widowControl/>
              <w:numPr>
                <w:ilvl w:val="0"/>
                <w:numId w:val="14"/>
              </w:numPr>
              <w:autoSpaceDE/>
              <w:autoSpaceDN/>
              <w:jc w:val="both"/>
            </w:pPr>
            <w:r w:rsidRPr="00282A45">
              <w:t xml:space="preserve">Enthusiastic and innovative approach </w:t>
            </w:r>
            <w:r w:rsidRPr="00282A45">
              <w:tab/>
            </w:r>
            <w:r w:rsidRPr="00282A45">
              <w:tab/>
            </w:r>
            <w:r w:rsidRPr="00282A45">
              <w:tab/>
            </w:r>
            <w:r w:rsidRPr="00282A45">
              <w:tab/>
            </w:r>
            <w:r w:rsidRPr="00282A45">
              <w:tab/>
            </w:r>
          </w:p>
          <w:p w14:paraId="7DC97C6E" w14:textId="77777777" w:rsidR="00EF67C4" w:rsidRPr="00282A45" w:rsidRDefault="00EF67C4" w:rsidP="00EF67C4">
            <w:pPr>
              <w:widowControl/>
              <w:numPr>
                <w:ilvl w:val="0"/>
                <w:numId w:val="14"/>
              </w:numPr>
              <w:autoSpaceDE/>
              <w:autoSpaceDN/>
              <w:jc w:val="both"/>
            </w:pPr>
            <w:r w:rsidRPr="00282A45">
              <w:t>Strong understanding of and commitment to empowering residents</w:t>
            </w:r>
          </w:p>
          <w:p w14:paraId="35B795E0" w14:textId="77777777" w:rsidR="00EF67C4" w:rsidRPr="00282A45" w:rsidRDefault="00EF67C4" w:rsidP="00EF67C4">
            <w:pPr>
              <w:widowControl/>
              <w:numPr>
                <w:ilvl w:val="0"/>
                <w:numId w:val="14"/>
              </w:numPr>
              <w:autoSpaceDE/>
              <w:autoSpaceDN/>
              <w:jc w:val="both"/>
            </w:pPr>
            <w:r w:rsidRPr="00282A45">
              <w:t>Commitment to valuing fair access, diversity &amp; anti discriminatory practice</w:t>
            </w:r>
            <w:r w:rsidRPr="00282A45">
              <w:tab/>
            </w:r>
          </w:p>
          <w:p w14:paraId="5EFD8D69" w14:textId="77777777" w:rsidR="00EF67C4" w:rsidRPr="00282A45" w:rsidRDefault="00EF67C4" w:rsidP="00EF67C4">
            <w:pPr>
              <w:widowControl/>
              <w:numPr>
                <w:ilvl w:val="0"/>
                <w:numId w:val="14"/>
              </w:numPr>
              <w:autoSpaceDE/>
              <w:autoSpaceDN/>
              <w:jc w:val="both"/>
            </w:pPr>
            <w:r w:rsidRPr="00282A45">
              <w:t>Commitment to tenants/service user involvement</w:t>
            </w:r>
            <w:r w:rsidRPr="00282A45">
              <w:tab/>
            </w:r>
            <w:r w:rsidRPr="00282A45">
              <w:tab/>
            </w:r>
            <w:r w:rsidRPr="00282A45">
              <w:tab/>
            </w:r>
            <w:r w:rsidRPr="00282A45">
              <w:tab/>
            </w:r>
          </w:p>
          <w:p w14:paraId="4026E995" w14:textId="77777777" w:rsidR="00EF67C4" w:rsidRPr="00282A45" w:rsidRDefault="00EF67C4" w:rsidP="00EF67C4">
            <w:pPr>
              <w:widowControl/>
              <w:numPr>
                <w:ilvl w:val="0"/>
                <w:numId w:val="14"/>
              </w:numPr>
              <w:autoSpaceDE/>
              <w:autoSpaceDN/>
              <w:jc w:val="both"/>
            </w:pPr>
            <w:r w:rsidRPr="00282A45">
              <w:t>Flexible approach to working</w:t>
            </w:r>
            <w:r w:rsidRPr="00282A45">
              <w:tab/>
            </w:r>
            <w:r w:rsidRPr="00282A45">
              <w:tab/>
            </w:r>
            <w:r w:rsidRPr="00282A45">
              <w:tab/>
            </w:r>
            <w:r w:rsidRPr="00282A45">
              <w:tab/>
            </w:r>
            <w:r w:rsidRPr="00282A45">
              <w:tab/>
            </w:r>
            <w:r w:rsidRPr="00282A45">
              <w:tab/>
            </w:r>
            <w:r w:rsidRPr="00282A45">
              <w:tab/>
            </w:r>
          </w:p>
          <w:p w14:paraId="2FDBDD4F" w14:textId="77777777" w:rsidR="00EF67C4" w:rsidRPr="00282A45" w:rsidRDefault="00EF67C4" w:rsidP="00EF67C4">
            <w:pPr>
              <w:widowControl/>
              <w:numPr>
                <w:ilvl w:val="0"/>
                <w:numId w:val="14"/>
              </w:numPr>
              <w:autoSpaceDE/>
              <w:autoSpaceDN/>
            </w:pPr>
            <w:r w:rsidRPr="00282A45">
              <w:t xml:space="preserve">Committed and supportive approach to the strategic aims of the </w:t>
            </w:r>
            <w:proofErr w:type="spellStart"/>
            <w:r w:rsidRPr="00282A45">
              <w:t>organisation</w:t>
            </w:r>
            <w:proofErr w:type="spellEnd"/>
          </w:p>
        </w:tc>
        <w:tc>
          <w:tcPr>
            <w:tcW w:w="1417" w:type="dxa"/>
          </w:tcPr>
          <w:p w14:paraId="20C5F3EC" w14:textId="77777777" w:rsidR="00EF67C4" w:rsidRPr="00282A45" w:rsidRDefault="00EF67C4" w:rsidP="00AF1EBB">
            <w:pPr>
              <w:jc w:val="both"/>
            </w:pPr>
          </w:p>
          <w:p w14:paraId="652B5E81" w14:textId="77777777" w:rsidR="00EF67C4" w:rsidRPr="00282A45" w:rsidRDefault="00EF67C4" w:rsidP="00AF1EBB">
            <w:pPr>
              <w:jc w:val="both"/>
            </w:pPr>
          </w:p>
          <w:p w14:paraId="4BD5566D" w14:textId="77777777" w:rsidR="00EF67C4" w:rsidRPr="00282A45" w:rsidRDefault="00EF67C4" w:rsidP="00AF1EBB">
            <w:pPr>
              <w:jc w:val="both"/>
            </w:pPr>
            <w:r w:rsidRPr="00282A45">
              <w:t>E</w:t>
            </w:r>
          </w:p>
          <w:p w14:paraId="52616C16" w14:textId="77777777" w:rsidR="00EF67C4" w:rsidRPr="00282A45" w:rsidRDefault="00EF67C4" w:rsidP="00AF1EBB">
            <w:pPr>
              <w:jc w:val="both"/>
            </w:pPr>
            <w:r w:rsidRPr="00282A45">
              <w:t>E</w:t>
            </w:r>
          </w:p>
          <w:p w14:paraId="7E7C75AF" w14:textId="77777777" w:rsidR="00EF67C4" w:rsidRPr="00282A45" w:rsidRDefault="00EF67C4" w:rsidP="00AF1EBB">
            <w:pPr>
              <w:jc w:val="both"/>
            </w:pPr>
            <w:r w:rsidRPr="00282A45">
              <w:t>E</w:t>
            </w:r>
          </w:p>
          <w:p w14:paraId="07BBB7C8" w14:textId="77777777" w:rsidR="00EF67C4" w:rsidRPr="00282A45" w:rsidRDefault="00EF67C4" w:rsidP="00AF1EBB">
            <w:pPr>
              <w:jc w:val="both"/>
            </w:pPr>
            <w:r w:rsidRPr="00282A45">
              <w:t>E</w:t>
            </w:r>
          </w:p>
          <w:p w14:paraId="47863B36" w14:textId="77777777" w:rsidR="00EF67C4" w:rsidRPr="00282A45" w:rsidRDefault="00EF67C4" w:rsidP="00AF1EBB">
            <w:pPr>
              <w:jc w:val="both"/>
            </w:pPr>
            <w:r w:rsidRPr="00282A45">
              <w:t>E</w:t>
            </w:r>
          </w:p>
          <w:p w14:paraId="039A725E" w14:textId="77777777" w:rsidR="00EF67C4" w:rsidRPr="00282A45" w:rsidRDefault="00EF67C4" w:rsidP="00AF1EBB">
            <w:pPr>
              <w:jc w:val="both"/>
            </w:pPr>
            <w:r w:rsidRPr="00282A45">
              <w:t>E</w:t>
            </w:r>
          </w:p>
        </w:tc>
      </w:tr>
    </w:tbl>
    <w:p w14:paraId="1D2C3339" w14:textId="77777777" w:rsidR="00EF67C4" w:rsidRDefault="00EF67C4" w:rsidP="00EF67C4">
      <w:pPr>
        <w:rPr>
          <w:rFonts w:ascii="Times New Roman"/>
        </w:rPr>
      </w:pPr>
    </w:p>
    <w:p w14:paraId="3004061E" w14:textId="77777777" w:rsidR="00EF67C4" w:rsidRDefault="00EF67C4" w:rsidP="00EF67C4">
      <w:pPr>
        <w:rPr>
          <w:rFonts w:ascii="Times New Roman"/>
        </w:rPr>
      </w:pPr>
    </w:p>
    <w:p w14:paraId="0F82D2A8" w14:textId="77777777" w:rsidR="00EF67C4" w:rsidRPr="00EF67C4" w:rsidRDefault="00EF67C4" w:rsidP="00EF67C4">
      <w:pPr>
        <w:sectPr w:rsidR="00EF67C4" w:rsidRPr="00EF67C4">
          <w:pgSz w:w="11920" w:h="16850"/>
          <w:pgMar w:top="460" w:right="566" w:bottom="980" w:left="283" w:header="0" w:footer="787" w:gutter="0"/>
          <w:cols w:space="720"/>
        </w:sectPr>
      </w:pPr>
    </w:p>
    <w:p w14:paraId="28D84050" w14:textId="77777777" w:rsidR="005E11BF" w:rsidRDefault="004B1677">
      <w:pPr>
        <w:pStyle w:val="BodyText"/>
        <w:spacing w:before="562"/>
        <w:rPr>
          <w:rFonts w:ascii="Arial"/>
          <w:b/>
          <w:sz w:val="50"/>
        </w:rPr>
      </w:pPr>
      <w:r>
        <w:rPr>
          <w:rFonts w:ascii="Arial"/>
          <w:b/>
          <w:noProof/>
          <w:sz w:val="50"/>
        </w:rPr>
        <w:drawing>
          <wp:anchor distT="0" distB="0" distL="0" distR="0" simplePos="0" relativeHeight="15734272" behindDoc="1" locked="0" layoutInCell="1" allowOverlap="1" wp14:anchorId="142987E6" wp14:editId="6FCE878B">
            <wp:simplePos x="0" y="0"/>
            <wp:positionH relativeFrom="page">
              <wp:posOffset>6219825</wp:posOffset>
            </wp:positionH>
            <wp:positionV relativeFrom="page">
              <wp:posOffset>0</wp:posOffset>
            </wp:positionV>
            <wp:extent cx="1310639" cy="2091054"/>
            <wp:effectExtent l="0" t="0" r="4445" b="508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1310639" cy="2091054"/>
                    </a:xfrm>
                    <a:prstGeom prst="rect">
                      <a:avLst/>
                    </a:prstGeom>
                  </pic:spPr>
                </pic:pic>
              </a:graphicData>
            </a:graphic>
          </wp:anchor>
        </w:drawing>
      </w:r>
    </w:p>
    <w:p w14:paraId="0B280945" w14:textId="77777777" w:rsidR="005E11BF" w:rsidRDefault="004B1677">
      <w:pPr>
        <w:ind w:left="444"/>
        <w:rPr>
          <w:b/>
          <w:sz w:val="57"/>
        </w:rPr>
      </w:pPr>
      <w:r>
        <w:rPr>
          <w:b/>
          <w:color w:val="1300C1"/>
          <w:w w:val="105"/>
          <w:sz w:val="50"/>
        </w:rPr>
        <w:t>How</w:t>
      </w:r>
      <w:r>
        <w:rPr>
          <w:b/>
          <w:color w:val="1300C1"/>
          <w:spacing w:val="-15"/>
          <w:w w:val="105"/>
          <w:sz w:val="50"/>
        </w:rPr>
        <w:t xml:space="preserve"> </w:t>
      </w:r>
      <w:r>
        <w:rPr>
          <w:b/>
          <w:color w:val="1300C1"/>
          <w:w w:val="105"/>
          <w:sz w:val="50"/>
        </w:rPr>
        <w:t>to</w:t>
      </w:r>
      <w:r>
        <w:rPr>
          <w:b/>
          <w:color w:val="1300C1"/>
          <w:spacing w:val="49"/>
          <w:w w:val="150"/>
          <w:sz w:val="50"/>
        </w:rPr>
        <w:t xml:space="preserve"> </w:t>
      </w:r>
      <w:r>
        <w:rPr>
          <w:b/>
          <w:color w:val="1300C1"/>
          <w:spacing w:val="-2"/>
          <w:w w:val="105"/>
          <w:sz w:val="57"/>
        </w:rPr>
        <w:t>apply</w:t>
      </w:r>
    </w:p>
    <w:p w14:paraId="19F84521" w14:textId="6132E35E" w:rsidR="005E11BF" w:rsidRPr="004F0B08" w:rsidRDefault="004B1677" w:rsidP="004F0B08">
      <w:pPr>
        <w:pStyle w:val="BodyText"/>
        <w:spacing w:before="320" w:line="276" w:lineRule="auto"/>
        <w:ind w:left="427" w:right="186" w:firstLine="4"/>
        <w:rPr>
          <w:color w:val="6373BA"/>
          <w:w w:val="115"/>
        </w:rPr>
      </w:pPr>
      <w:r>
        <w:rPr>
          <w:w w:val="115"/>
        </w:rPr>
        <w:t>If you</w:t>
      </w:r>
      <w:r w:rsidRPr="004F0B08">
        <w:rPr>
          <w:w w:val="115"/>
        </w:rPr>
        <w:t xml:space="preserve"> </w:t>
      </w:r>
      <w:r>
        <w:rPr>
          <w:w w:val="115"/>
        </w:rPr>
        <w:t>would</w:t>
      </w:r>
      <w:r w:rsidRPr="004F0B08">
        <w:rPr>
          <w:w w:val="115"/>
        </w:rPr>
        <w:t xml:space="preserve"> </w:t>
      </w:r>
      <w:r>
        <w:rPr>
          <w:w w:val="115"/>
        </w:rPr>
        <w:t>like</w:t>
      </w:r>
      <w:r w:rsidRPr="004F0B08">
        <w:rPr>
          <w:w w:val="115"/>
        </w:rPr>
        <w:t xml:space="preserve"> </w:t>
      </w:r>
      <w:r>
        <w:rPr>
          <w:w w:val="115"/>
        </w:rPr>
        <w:t>to</w:t>
      </w:r>
      <w:r w:rsidRPr="004F0B08">
        <w:rPr>
          <w:w w:val="115"/>
        </w:rPr>
        <w:t xml:space="preserve"> </w:t>
      </w:r>
      <w:r>
        <w:rPr>
          <w:w w:val="115"/>
        </w:rPr>
        <w:t>discuss</w:t>
      </w:r>
      <w:r w:rsidRPr="004F0B08">
        <w:rPr>
          <w:w w:val="115"/>
        </w:rPr>
        <w:t xml:space="preserve"> </w:t>
      </w:r>
      <w:r>
        <w:rPr>
          <w:w w:val="115"/>
        </w:rPr>
        <w:t>the</w:t>
      </w:r>
      <w:r w:rsidRPr="004F0B08">
        <w:rPr>
          <w:w w:val="115"/>
        </w:rPr>
        <w:t xml:space="preserve"> </w:t>
      </w:r>
      <w:r>
        <w:rPr>
          <w:w w:val="115"/>
        </w:rPr>
        <w:t>job</w:t>
      </w:r>
      <w:r w:rsidRPr="004F0B08">
        <w:rPr>
          <w:w w:val="115"/>
        </w:rPr>
        <w:t xml:space="preserve"> </w:t>
      </w:r>
      <w:r>
        <w:rPr>
          <w:w w:val="115"/>
        </w:rPr>
        <w:t>before</w:t>
      </w:r>
      <w:r w:rsidRPr="004F0B08">
        <w:rPr>
          <w:w w:val="115"/>
        </w:rPr>
        <w:t xml:space="preserve"> </w:t>
      </w:r>
      <w:r>
        <w:rPr>
          <w:w w:val="115"/>
        </w:rPr>
        <w:t>applying,</w:t>
      </w:r>
      <w:r w:rsidRPr="004F0B08">
        <w:rPr>
          <w:w w:val="115"/>
        </w:rPr>
        <w:t xml:space="preserve"> </w:t>
      </w:r>
      <w:r>
        <w:rPr>
          <w:w w:val="115"/>
        </w:rPr>
        <w:t>contact</w:t>
      </w:r>
      <w:r w:rsidRPr="004F0B08">
        <w:rPr>
          <w:w w:val="115"/>
        </w:rPr>
        <w:t xml:space="preserve"> </w:t>
      </w:r>
      <w:r w:rsidR="006909CC">
        <w:rPr>
          <w:w w:val="115"/>
        </w:rPr>
        <w:t>James</w:t>
      </w:r>
      <w:r>
        <w:rPr>
          <w:w w:val="115"/>
        </w:rPr>
        <w:t xml:space="preserve"> </w:t>
      </w:r>
      <w:r w:rsidR="006909CC">
        <w:rPr>
          <w:w w:val="115"/>
        </w:rPr>
        <w:t>Francis</w:t>
      </w:r>
      <w:r>
        <w:rPr>
          <w:w w:val="115"/>
        </w:rPr>
        <w:t>, CEO –</w:t>
      </w:r>
      <w:r w:rsidRPr="004F0B08">
        <w:rPr>
          <w:w w:val="115"/>
        </w:rPr>
        <w:t xml:space="preserve"> </w:t>
      </w:r>
      <w:hyperlink r:id="rId17" w:history="1">
        <w:r w:rsidR="00916538" w:rsidRPr="004F0B08">
          <w:rPr>
            <w:color w:val="6373BA"/>
          </w:rPr>
          <w:t>james.francis@mindinfurness.org.uk</w:t>
        </w:r>
      </w:hyperlink>
    </w:p>
    <w:p w14:paraId="6480CB24" w14:textId="02662ED7" w:rsidR="005E11BF" w:rsidRPr="004F0B08" w:rsidRDefault="004B1677" w:rsidP="004F0B08">
      <w:pPr>
        <w:pStyle w:val="BodyText"/>
        <w:spacing w:before="320" w:line="276" w:lineRule="auto"/>
        <w:ind w:left="427" w:right="186" w:firstLine="4"/>
        <w:rPr>
          <w:w w:val="115"/>
        </w:rPr>
      </w:pPr>
      <w:r w:rsidRPr="004F0B08">
        <w:rPr>
          <w:w w:val="115"/>
        </w:rPr>
        <w:t xml:space="preserve">Applications must be submitted using a Mind in Furness job application form, which can be downloaded from our website </w:t>
      </w:r>
      <w:hyperlink r:id="rId18">
        <w:r w:rsidRPr="004F0B08">
          <w:rPr>
            <w:w w:val="115"/>
          </w:rPr>
          <w:t>www.mindinfurness.org</w:t>
        </w:r>
      </w:hyperlink>
      <w:r w:rsidR="004F0B08">
        <w:rPr>
          <w:w w:val="115"/>
        </w:rPr>
        <w:t xml:space="preserve"> </w:t>
      </w:r>
      <w:r w:rsidRPr="004F0B08">
        <w:rPr>
          <w:w w:val="115"/>
        </w:rPr>
        <w:t xml:space="preserve"> or </w:t>
      </w:r>
      <w:r>
        <w:rPr>
          <w:w w:val="115"/>
        </w:rPr>
        <w:t xml:space="preserve">requested by email </w:t>
      </w:r>
      <w:hyperlink r:id="rId19" w:history="1">
        <w:r w:rsidR="00FB7020" w:rsidRPr="004F0B08">
          <w:rPr>
            <w:color w:val="6373BA"/>
          </w:rPr>
          <w:t>guidedselfhelp@mindinfurness.org.uk</w:t>
        </w:r>
      </w:hyperlink>
    </w:p>
    <w:p w14:paraId="3BFE2135" w14:textId="64EB3A5D" w:rsidR="005E11BF" w:rsidRPr="004F0B08" w:rsidRDefault="004B1677" w:rsidP="004F0B08">
      <w:pPr>
        <w:pStyle w:val="BodyText"/>
        <w:spacing w:before="320" w:line="276" w:lineRule="auto"/>
        <w:ind w:left="427" w:right="186" w:firstLine="4"/>
        <w:rPr>
          <w:w w:val="115"/>
        </w:rPr>
      </w:pPr>
      <w:bookmarkStart w:id="6" w:name="The_deadline_for_applications_is_9am_on_"/>
      <w:bookmarkEnd w:id="6"/>
      <w:r w:rsidRPr="004F0B08">
        <w:rPr>
          <w:w w:val="115"/>
        </w:rPr>
        <w:t xml:space="preserve">The deadline for applications is </w:t>
      </w:r>
      <w:r w:rsidR="00EF67C4" w:rsidRPr="004F0B08">
        <w:rPr>
          <w:w w:val="115"/>
        </w:rPr>
        <w:t>4.30</w:t>
      </w:r>
      <w:r w:rsidRPr="004F0B08">
        <w:rPr>
          <w:w w:val="115"/>
        </w:rPr>
        <w:t xml:space="preserve">am on </w:t>
      </w:r>
      <w:r w:rsidR="00EF67C4" w:rsidRPr="004F0B08">
        <w:rPr>
          <w:w w:val="115"/>
        </w:rPr>
        <w:t xml:space="preserve">Tuesday 14th October </w:t>
      </w:r>
      <w:r w:rsidRPr="004F0B08">
        <w:rPr>
          <w:w w:val="115"/>
        </w:rPr>
        <w:t>2024.</w:t>
      </w:r>
    </w:p>
    <w:p w14:paraId="4E9B58B1" w14:textId="6D7BC72F" w:rsidR="005E11BF" w:rsidRPr="004F0B08" w:rsidRDefault="004B1677" w:rsidP="004F0B08">
      <w:pPr>
        <w:pStyle w:val="BodyText"/>
        <w:spacing w:before="320" w:line="276" w:lineRule="auto"/>
        <w:ind w:left="427" w:right="186" w:firstLine="4"/>
        <w:rPr>
          <w:w w:val="115"/>
        </w:rPr>
      </w:pPr>
      <w:r>
        <w:rPr>
          <w:w w:val="115"/>
        </w:rPr>
        <w:t>Email</w:t>
      </w:r>
      <w:r w:rsidRPr="004F0B08">
        <w:rPr>
          <w:w w:val="115"/>
        </w:rPr>
        <w:t xml:space="preserve"> </w:t>
      </w:r>
      <w:r>
        <w:rPr>
          <w:w w:val="115"/>
        </w:rPr>
        <w:t>your</w:t>
      </w:r>
      <w:r w:rsidRPr="004F0B08">
        <w:rPr>
          <w:w w:val="115"/>
        </w:rPr>
        <w:t xml:space="preserve"> </w:t>
      </w:r>
      <w:r>
        <w:rPr>
          <w:w w:val="115"/>
        </w:rPr>
        <w:t>completed</w:t>
      </w:r>
      <w:r w:rsidRPr="004F0B08">
        <w:rPr>
          <w:w w:val="115"/>
        </w:rPr>
        <w:t xml:space="preserve"> </w:t>
      </w:r>
      <w:r>
        <w:rPr>
          <w:w w:val="115"/>
        </w:rPr>
        <w:t>application</w:t>
      </w:r>
      <w:r w:rsidRPr="004F0B08">
        <w:rPr>
          <w:w w:val="115"/>
        </w:rPr>
        <w:t xml:space="preserve"> </w:t>
      </w:r>
      <w:r>
        <w:rPr>
          <w:w w:val="115"/>
        </w:rPr>
        <w:t>form</w:t>
      </w:r>
      <w:r w:rsidR="004F0B08">
        <w:rPr>
          <w:w w:val="115"/>
        </w:rPr>
        <w:t xml:space="preserve"> to</w:t>
      </w:r>
      <w:r w:rsidRPr="004F0B08">
        <w:rPr>
          <w:w w:val="115"/>
        </w:rPr>
        <w:t xml:space="preserve"> </w:t>
      </w:r>
      <w:hyperlink r:id="rId20" w:history="1">
        <w:r w:rsidR="00916538" w:rsidRPr="004F0B08">
          <w:rPr>
            <w:color w:val="6373BA"/>
          </w:rPr>
          <w:t>info@mindinfurness.org.uk</w:t>
        </w:r>
      </w:hyperlink>
      <w:r w:rsidRPr="004F0B08">
        <w:rPr>
          <w:color w:val="6373BA"/>
          <w:w w:val="115"/>
        </w:rPr>
        <w:t xml:space="preserve"> </w:t>
      </w:r>
      <w:r>
        <w:rPr>
          <w:w w:val="115"/>
        </w:rPr>
        <w:t>Please</w:t>
      </w:r>
      <w:r w:rsidRPr="004F0B08">
        <w:rPr>
          <w:w w:val="115"/>
        </w:rPr>
        <w:t xml:space="preserve"> </w:t>
      </w:r>
      <w:r>
        <w:rPr>
          <w:w w:val="115"/>
        </w:rPr>
        <w:t>do not</w:t>
      </w:r>
      <w:r w:rsidRPr="004F0B08">
        <w:rPr>
          <w:w w:val="115"/>
        </w:rPr>
        <w:t xml:space="preserve"> </w:t>
      </w:r>
      <w:r>
        <w:rPr>
          <w:w w:val="115"/>
        </w:rPr>
        <w:t>convert your</w:t>
      </w:r>
      <w:r w:rsidRPr="004F0B08">
        <w:rPr>
          <w:w w:val="115"/>
        </w:rPr>
        <w:t xml:space="preserve"> </w:t>
      </w:r>
      <w:r>
        <w:rPr>
          <w:w w:val="115"/>
        </w:rPr>
        <w:t>form</w:t>
      </w:r>
      <w:r w:rsidRPr="004F0B08">
        <w:rPr>
          <w:w w:val="115"/>
        </w:rPr>
        <w:t xml:space="preserve"> </w:t>
      </w:r>
      <w:r>
        <w:rPr>
          <w:w w:val="115"/>
        </w:rPr>
        <w:t>to</w:t>
      </w:r>
      <w:r w:rsidRPr="004F0B08">
        <w:rPr>
          <w:w w:val="115"/>
        </w:rPr>
        <w:t xml:space="preserve"> </w:t>
      </w:r>
      <w:r>
        <w:rPr>
          <w:w w:val="115"/>
        </w:rPr>
        <w:t>a</w:t>
      </w:r>
      <w:r w:rsidRPr="004F0B08">
        <w:rPr>
          <w:w w:val="115"/>
        </w:rPr>
        <w:t xml:space="preserve"> </w:t>
      </w:r>
      <w:r>
        <w:rPr>
          <w:w w:val="115"/>
        </w:rPr>
        <w:t>PDF,</w:t>
      </w:r>
      <w:r w:rsidRPr="004F0B08">
        <w:rPr>
          <w:w w:val="115"/>
        </w:rPr>
        <w:t xml:space="preserve"> </w:t>
      </w:r>
      <w:r>
        <w:rPr>
          <w:w w:val="115"/>
        </w:rPr>
        <w:t>otherwise</w:t>
      </w:r>
      <w:r w:rsidRPr="004F0B08">
        <w:rPr>
          <w:w w:val="115"/>
        </w:rPr>
        <w:t xml:space="preserve"> </w:t>
      </w:r>
      <w:r>
        <w:rPr>
          <w:w w:val="115"/>
        </w:rPr>
        <w:t>it</w:t>
      </w:r>
      <w:r w:rsidRPr="004F0B08">
        <w:rPr>
          <w:w w:val="115"/>
        </w:rPr>
        <w:t xml:space="preserve"> </w:t>
      </w:r>
      <w:r>
        <w:rPr>
          <w:w w:val="115"/>
        </w:rPr>
        <w:t>will not</w:t>
      </w:r>
      <w:r w:rsidRPr="004F0B08">
        <w:rPr>
          <w:w w:val="115"/>
        </w:rPr>
        <w:t xml:space="preserve"> </w:t>
      </w:r>
      <w:r>
        <w:rPr>
          <w:w w:val="115"/>
        </w:rPr>
        <w:t>be</w:t>
      </w:r>
      <w:r w:rsidRPr="004F0B08">
        <w:rPr>
          <w:w w:val="115"/>
        </w:rPr>
        <w:t xml:space="preserve"> </w:t>
      </w:r>
      <w:r>
        <w:rPr>
          <w:w w:val="115"/>
        </w:rPr>
        <w:t>possible</w:t>
      </w:r>
      <w:r w:rsidRPr="004F0B08">
        <w:rPr>
          <w:w w:val="115"/>
        </w:rPr>
        <w:t xml:space="preserve"> </w:t>
      </w:r>
      <w:r>
        <w:rPr>
          <w:w w:val="115"/>
        </w:rPr>
        <w:t>for</w:t>
      </w:r>
      <w:r w:rsidRPr="004F0B08">
        <w:rPr>
          <w:w w:val="115"/>
        </w:rPr>
        <w:t xml:space="preserve"> </w:t>
      </w:r>
      <w:r>
        <w:rPr>
          <w:w w:val="115"/>
        </w:rPr>
        <w:t>us to</w:t>
      </w:r>
      <w:r w:rsidRPr="004F0B08">
        <w:rPr>
          <w:w w:val="115"/>
        </w:rPr>
        <w:t xml:space="preserve"> </w:t>
      </w:r>
      <w:r>
        <w:rPr>
          <w:w w:val="115"/>
        </w:rPr>
        <w:t>remove the</w:t>
      </w:r>
      <w:r w:rsidRPr="004F0B08">
        <w:rPr>
          <w:w w:val="115"/>
        </w:rPr>
        <w:t xml:space="preserve"> </w:t>
      </w:r>
      <w:r>
        <w:rPr>
          <w:w w:val="115"/>
        </w:rPr>
        <w:t>identifying</w:t>
      </w:r>
      <w:r w:rsidRPr="004F0B08">
        <w:rPr>
          <w:w w:val="115"/>
        </w:rPr>
        <w:t xml:space="preserve"> </w:t>
      </w:r>
      <w:r>
        <w:rPr>
          <w:w w:val="115"/>
        </w:rPr>
        <w:t>information</w:t>
      </w:r>
      <w:r w:rsidRPr="004F0B08">
        <w:rPr>
          <w:w w:val="115"/>
        </w:rPr>
        <w:t xml:space="preserve"> </w:t>
      </w:r>
      <w:r>
        <w:rPr>
          <w:w w:val="115"/>
        </w:rPr>
        <w:t>before</w:t>
      </w:r>
      <w:r w:rsidRPr="004F0B08">
        <w:rPr>
          <w:w w:val="115"/>
        </w:rPr>
        <w:t xml:space="preserve"> </w:t>
      </w:r>
      <w:r>
        <w:rPr>
          <w:w w:val="115"/>
        </w:rPr>
        <w:t>sending</w:t>
      </w:r>
      <w:r w:rsidRPr="004F0B08">
        <w:rPr>
          <w:w w:val="115"/>
        </w:rPr>
        <w:t xml:space="preserve"> </w:t>
      </w:r>
      <w:r>
        <w:rPr>
          <w:w w:val="115"/>
        </w:rPr>
        <w:t>your</w:t>
      </w:r>
      <w:r w:rsidRPr="004F0B08">
        <w:rPr>
          <w:w w:val="115"/>
        </w:rPr>
        <w:t xml:space="preserve"> </w:t>
      </w:r>
      <w:r>
        <w:rPr>
          <w:w w:val="115"/>
        </w:rPr>
        <w:t>application</w:t>
      </w:r>
      <w:r w:rsidRPr="004F0B08">
        <w:rPr>
          <w:w w:val="115"/>
        </w:rPr>
        <w:t xml:space="preserve"> </w:t>
      </w:r>
      <w:r>
        <w:rPr>
          <w:w w:val="115"/>
        </w:rPr>
        <w:t>to</w:t>
      </w:r>
      <w:r w:rsidRPr="004F0B08">
        <w:rPr>
          <w:w w:val="115"/>
        </w:rPr>
        <w:t xml:space="preserve"> </w:t>
      </w:r>
      <w:r>
        <w:rPr>
          <w:w w:val="115"/>
        </w:rPr>
        <w:t>the</w:t>
      </w:r>
      <w:r w:rsidRPr="004F0B08">
        <w:rPr>
          <w:w w:val="115"/>
        </w:rPr>
        <w:t xml:space="preserve"> </w:t>
      </w:r>
      <w:r>
        <w:rPr>
          <w:w w:val="115"/>
        </w:rPr>
        <w:t>recruitment</w:t>
      </w:r>
      <w:r w:rsidRPr="004F0B08">
        <w:rPr>
          <w:w w:val="115"/>
        </w:rPr>
        <w:t xml:space="preserve"> </w:t>
      </w:r>
      <w:r>
        <w:rPr>
          <w:w w:val="115"/>
        </w:rPr>
        <w:t>panel.</w:t>
      </w:r>
    </w:p>
    <w:p w14:paraId="38A6675A" w14:textId="77777777" w:rsidR="005E11BF" w:rsidRPr="004F0B08" w:rsidRDefault="004B1677" w:rsidP="004F0B08">
      <w:pPr>
        <w:pStyle w:val="BodyText"/>
        <w:spacing w:before="320" w:line="276" w:lineRule="auto"/>
        <w:ind w:left="427" w:right="186" w:firstLine="4"/>
        <w:rPr>
          <w:w w:val="115"/>
        </w:rPr>
      </w:pPr>
      <w:r w:rsidRPr="004F0B08">
        <w:rPr>
          <w:w w:val="115"/>
        </w:rPr>
        <w:t>Late applications will not be accepted. Those who do not adequately demonstrate how they fulfil the criteria required at application stage, will not be considered for shortlisting.</w:t>
      </w:r>
    </w:p>
    <w:p w14:paraId="5978AD77" w14:textId="77777777" w:rsidR="005E11BF" w:rsidRPr="004F0B08" w:rsidRDefault="004B1677" w:rsidP="004F0B08">
      <w:pPr>
        <w:pStyle w:val="BodyText"/>
        <w:spacing w:before="320" w:line="276" w:lineRule="auto"/>
        <w:ind w:left="427" w:right="186" w:firstLine="4"/>
        <w:rPr>
          <w:w w:val="115"/>
        </w:rPr>
      </w:pPr>
      <w:r w:rsidRPr="004F0B08">
        <w:rPr>
          <w:w w:val="115"/>
        </w:rPr>
        <w:t>If you are successful you will be invited to attend for interviews in­ person at the Mind in Furness office in Barrow in Furness. (Date to be confirmed)</w:t>
      </w:r>
    </w:p>
    <w:p w14:paraId="6FD7431D" w14:textId="77777777" w:rsidR="005E11BF" w:rsidRPr="004F0B08" w:rsidRDefault="004B1677" w:rsidP="004F0B08">
      <w:pPr>
        <w:pStyle w:val="BodyText"/>
        <w:spacing w:before="320" w:line="276" w:lineRule="auto"/>
        <w:ind w:left="427" w:right="186" w:firstLine="4"/>
        <w:rPr>
          <w:w w:val="115"/>
        </w:rPr>
      </w:pPr>
      <w:r>
        <w:rPr>
          <w:w w:val="115"/>
        </w:rPr>
        <w:t>If</w:t>
      </w:r>
      <w:r w:rsidRPr="004F0B08">
        <w:rPr>
          <w:w w:val="115"/>
        </w:rPr>
        <w:t xml:space="preserve"> </w:t>
      </w:r>
      <w:r>
        <w:rPr>
          <w:w w:val="115"/>
        </w:rPr>
        <w:t>you</w:t>
      </w:r>
      <w:r w:rsidRPr="004F0B08">
        <w:rPr>
          <w:w w:val="115"/>
        </w:rPr>
        <w:t xml:space="preserve"> </w:t>
      </w:r>
      <w:r>
        <w:rPr>
          <w:w w:val="115"/>
        </w:rPr>
        <w:t>have</w:t>
      </w:r>
      <w:r w:rsidRPr="004F0B08">
        <w:rPr>
          <w:w w:val="115"/>
        </w:rPr>
        <w:t xml:space="preserve"> </w:t>
      </w:r>
      <w:r>
        <w:rPr>
          <w:w w:val="115"/>
        </w:rPr>
        <w:t>not</w:t>
      </w:r>
      <w:r w:rsidRPr="004F0B08">
        <w:rPr>
          <w:w w:val="115"/>
        </w:rPr>
        <w:t xml:space="preserve"> </w:t>
      </w:r>
      <w:r>
        <w:rPr>
          <w:w w:val="115"/>
        </w:rPr>
        <w:t>heard</w:t>
      </w:r>
      <w:r w:rsidRPr="004F0B08">
        <w:rPr>
          <w:w w:val="115"/>
        </w:rPr>
        <w:t xml:space="preserve"> </w:t>
      </w:r>
      <w:r>
        <w:rPr>
          <w:w w:val="115"/>
        </w:rPr>
        <w:t>from</w:t>
      </w:r>
      <w:r w:rsidRPr="004F0B08">
        <w:rPr>
          <w:w w:val="115"/>
        </w:rPr>
        <w:t xml:space="preserve"> </w:t>
      </w:r>
      <w:r>
        <w:rPr>
          <w:w w:val="115"/>
        </w:rPr>
        <w:t>us</w:t>
      </w:r>
      <w:r w:rsidRPr="004F0B08">
        <w:rPr>
          <w:w w:val="115"/>
        </w:rPr>
        <w:t xml:space="preserve"> </w:t>
      </w:r>
      <w:r>
        <w:rPr>
          <w:w w:val="115"/>
        </w:rPr>
        <w:t>by</w:t>
      </w:r>
      <w:r w:rsidRPr="004F0B08">
        <w:rPr>
          <w:w w:val="115"/>
        </w:rPr>
        <w:t xml:space="preserve"> </w:t>
      </w:r>
      <w:r>
        <w:rPr>
          <w:w w:val="115"/>
        </w:rPr>
        <w:t>two</w:t>
      </w:r>
      <w:r w:rsidRPr="004F0B08">
        <w:rPr>
          <w:w w:val="115"/>
        </w:rPr>
        <w:t xml:space="preserve"> </w:t>
      </w:r>
      <w:r>
        <w:rPr>
          <w:w w:val="115"/>
        </w:rPr>
        <w:t>weeks</w:t>
      </w:r>
      <w:r w:rsidRPr="004F0B08">
        <w:rPr>
          <w:w w:val="115"/>
        </w:rPr>
        <w:t xml:space="preserve"> </w:t>
      </w:r>
      <w:r>
        <w:rPr>
          <w:w w:val="115"/>
        </w:rPr>
        <w:t>after the</w:t>
      </w:r>
      <w:r w:rsidRPr="004F0B08">
        <w:rPr>
          <w:w w:val="115"/>
        </w:rPr>
        <w:t xml:space="preserve"> </w:t>
      </w:r>
      <w:r>
        <w:rPr>
          <w:w w:val="115"/>
        </w:rPr>
        <w:t>deadline,</w:t>
      </w:r>
      <w:r w:rsidRPr="004F0B08">
        <w:rPr>
          <w:w w:val="115"/>
        </w:rPr>
        <w:t xml:space="preserve"> </w:t>
      </w:r>
      <w:r>
        <w:rPr>
          <w:w w:val="115"/>
        </w:rPr>
        <w:t>please assume that you have not</w:t>
      </w:r>
      <w:r w:rsidRPr="004F0B08">
        <w:rPr>
          <w:w w:val="115"/>
        </w:rPr>
        <w:t xml:space="preserve"> </w:t>
      </w:r>
      <w:r>
        <w:rPr>
          <w:w w:val="115"/>
        </w:rPr>
        <w:t>been</w:t>
      </w:r>
      <w:r w:rsidRPr="004F0B08">
        <w:rPr>
          <w:w w:val="115"/>
        </w:rPr>
        <w:t xml:space="preserve"> </w:t>
      </w:r>
      <w:r>
        <w:rPr>
          <w:w w:val="115"/>
        </w:rPr>
        <w:t>shortlisted</w:t>
      </w:r>
      <w:r w:rsidRPr="004F0B08">
        <w:rPr>
          <w:w w:val="115"/>
        </w:rPr>
        <w:t xml:space="preserve"> </w:t>
      </w:r>
      <w:r>
        <w:rPr>
          <w:w w:val="115"/>
        </w:rPr>
        <w:t>on</w:t>
      </w:r>
      <w:r w:rsidRPr="004F0B08">
        <w:rPr>
          <w:w w:val="115"/>
        </w:rPr>
        <w:t xml:space="preserve"> </w:t>
      </w:r>
      <w:r>
        <w:rPr>
          <w:w w:val="115"/>
        </w:rPr>
        <w:t>this</w:t>
      </w:r>
      <w:r w:rsidRPr="004F0B08">
        <w:rPr>
          <w:w w:val="115"/>
        </w:rPr>
        <w:t xml:space="preserve"> </w:t>
      </w:r>
      <w:r>
        <w:rPr>
          <w:w w:val="115"/>
        </w:rPr>
        <w:t>occasion.</w:t>
      </w:r>
      <w:r w:rsidRPr="004F0B08">
        <w:rPr>
          <w:w w:val="115"/>
        </w:rPr>
        <w:t xml:space="preserve"> </w:t>
      </w:r>
      <w:r>
        <w:rPr>
          <w:w w:val="115"/>
        </w:rPr>
        <w:t>The</w:t>
      </w:r>
      <w:r w:rsidRPr="004F0B08">
        <w:rPr>
          <w:w w:val="115"/>
        </w:rPr>
        <w:t xml:space="preserve"> </w:t>
      </w:r>
      <w:proofErr w:type="spellStart"/>
      <w:r>
        <w:rPr>
          <w:w w:val="115"/>
        </w:rPr>
        <w:t>organisation</w:t>
      </w:r>
      <w:proofErr w:type="spellEnd"/>
      <w:r w:rsidRPr="004F0B08">
        <w:rPr>
          <w:w w:val="115"/>
        </w:rPr>
        <w:t xml:space="preserve"> </w:t>
      </w:r>
      <w:r>
        <w:rPr>
          <w:w w:val="115"/>
        </w:rPr>
        <w:t>regrets</w:t>
      </w:r>
      <w:r w:rsidRPr="004F0B08">
        <w:rPr>
          <w:w w:val="115"/>
        </w:rPr>
        <w:t xml:space="preserve"> </w:t>
      </w:r>
      <w:r>
        <w:rPr>
          <w:w w:val="115"/>
        </w:rPr>
        <w:t>that</w:t>
      </w:r>
      <w:r w:rsidRPr="004F0B08">
        <w:rPr>
          <w:w w:val="115"/>
        </w:rPr>
        <w:t xml:space="preserve"> </w:t>
      </w:r>
      <w:r>
        <w:rPr>
          <w:w w:val="115"/>
        </w:rPr>
        <w:t>it cannot</w:t>
      </w:r>
      <w:r w:rsidRPr="004F0B08">
        <w:rPr>
          <w:w w:val="115"/>
        </w:rPr>
        <w:t xml:space="preserve"> </w:t>
      </w:r>
      <w:r>
        <w:rPr>
          <w:w w:val="115"/>
        </w:rPr>
        <w:t>provide feedback</w:t>
      </w:r>
      <w:r w:rsidRPr="004F0B08">
        <w:rPr>
          <w:w w:val="115"/>
        </w:rPr>
        <w:t xml:space="preserve"> </w:t>
      </w:r>
      <w:r>
        <w:rPr>
          <w:w w:val="115"/>
        </w:rPr>
        <w:t>to</w:t>
      </w:r>
      <w:r w:rsidRPr="004F0B08">
        <w:rPr>
          <w:w w:val="115"/>
        </w:rPr>
        <w:t xml:space="preserve"> </w:t>
      </w:r>
      <w:r>
        <w:rPr>
          <w:w w:val="115"/>
        </w:rPr>
        <w:t>unsuccessful</w:t>
      </w:r>
      <w:r w:rsidRPr="004F0B08">
        <w:rPr>
          <w:w w:val="115"/>
        </w:rPr>
        <w:t xml:space="preserve"> </w:t>
      </w:r>
      <w:r>
        <w:rPr>
          <w:w w:val="115"/>
        </w:rPr>
        <w:t>applicants</w:t>
      </w:r>
      <w:r w:rsidRPr="004F0B08">
        <w:rPr>
          <w:w w:val="115"/>
        </w:rPr>
        <w:t xml:space="preserve"> </w:t>
      </w:r>
      <w:r>
        <w:rPr>
          <w:w w:val="115"/>
        </w:rPr>
        <w:t>at</w:t>
      </w:r>
      <w:r w:rsidRPr="004F0B08">
        <w:rPr>
          <w:w w:val="115"/>
        </w:rPr>
        <w:t xml:space="preserve"> </w:t>
      </w:r>
      <w:r>
        <w:rPr>
          <w:w w:val="115"/>
        </w:rPr>
        <w:t>the</w:t>
      </w:r>
      <w:r w:rsidRPr="004F0B08">
        <w:rPr>
          <w:w w:val="115"/>
        </w:rPr>
        <w:t xml:space="preserve"> </w:t>
      </w:r>
      <w:r>
        <w:rPr>
          <w:w w:val="115"/>
        </w:rPr>
        <w:t>shortlisting</w:t>
      </w:r>
      <w:r w:rsidRPr="004F0B08">
        <w:rPr>
          <w:w w:val="115"/>
        </w:rPr>
        <w:t xml:space="preserve"> </w:t>
      </w:r>
      <w:r>
        <w:rPr>
          <w:w w:val="115"/>
        </w:rPr>
        <w:t>stage.</w:t>
      </w:r>
    </w:p>
    <w:p w14:paraId="3036A3C0" w14:textId="77777777" w:rsidR="005E11BF" w:rsidRPr="004F0B08" w:rsidRDefault="004B1677" w:rsidP="004F0B08">
      <w:pPr>
        <w:pStyle w:val="BodyText"/>
        <w:spacing w:before="320" w:line="276" w:lineRule="auto"/>
        <w:ind w:left="427" w:right="186" w:firstLine="4"/>
        <w:rPr>
          <w:w w:val="115"/>
        </w:rPr>
      </w:pPr>
      <w:r w:rsidRPr="004F0B08">
        <w:rPr>
          <w:w w:val="115"/>
        </w:rPr>
        <w:t>If you have any questions about the application process or require support with the process, please contact us on 01229 827094.</w:t>
      </w:r>
    </w:p>
    <w:p w14:paraId="7386C2A1" w14:textId="77777777" w:rsidR="005E11BF" w:rsidRPr="00282C6B" w:rsidRDefault="004B1677" w:rsidP="004F0B08">
      <w:pPr>
        <w:pStyle w:val="BodyText"/>
        <w:spacing w:before="320" w:line="276" w:lineRule="auto"/>
        <w:ind w:left="427" w:right="186" w:firstLine="4"/>
        <w:rPr>
          <w:rFonts w:ascii="Mind Meridian Display" w:hAnsi="Mind Meridian Display" w:cs="Mind Meridian Display"/>
          <w:i/>
          <w:iCs/>
          <w:color w:val="6373BA"/>
          <w:w w:val="115"/>
        </w:rPr>
      </w:pPr>
      <w:r w:rsidRPr="00282C6B">
        <w:rPr>
          <w:rFonts w:ascii="Mind Meridian Display" w:hAnsi="Mind Meridian Display" w:cs="Mind Meridian Display"/>
          <w:i/>
          <w:iCs/>
          <w:color w:val="6373BA"/>
          <w:w w:val="115"/>
        </w:rPr>
        <w:t>Mind in Furness</w:t>
      </w:r>
    </w:p>
    <w:p w14:paraId="13E59BBE" w14:textId="77777777" w:rsidR="005E11BF" w:rsidRPr="00282C6B" w:rsidRDefault="004B1677" w:rsidP="004F0B08">
      <w:pPr>
        <w:pStyle w:val="BodyText"/>
        <w:spacing w:before="320" w:line="276" w:lineRule="auto"/>
        <w:ind w:left="427" w:right="186" w:firstLine="4"/>
        <w:rPr>
          <w:rFonts w:ascii="Mind Meridian Display" w:hAnsi="Mind Meridian Display" w:cs="Mind Meridian Display"/>
          <w:i/>
          <w:iCs/>
          <w:color w:val="6373BA"/>
          <w:w w:val="115"/>
        </w:rPr>
      </w:pPr>
      <w:r w:rsidRPr="00282C6B">
        <w:rPr>
          <w:rFonts w:ascii="Mind Meridian Display" w:hAnsi="Mind Meridian Display" w:cs="Mind Meridian Display"/>
          <w:i/>
          <w:iCs/>
          <w:color w:val="6373BA"/>
          <w:w w:val="115"/>
        </w:rPr>
        <w:t xml:space="preserve">The William Bingley Centre, 64 School Street, Barrow in Furness, Cumbria, LA141EW 01229 827094 </w:t>
      </w:r>
      <w:hyperlink r:id="rId21">
        <w:r w:rsidRPr="00282C6B">
          <w:rPr>
            <w:rFonts w:ascii="Mind Meridian Display" w:hAnsi="Mind Meridian Display" w:cs="Mind Meridian Display"/>
            <w:i/>
            <w:iCs/>
            <w:color w:val="6373BA"/>
            <w:w w:val="115"/>
          </w:rPr>
          <w:t>schoolstreet@mindiunfurness.org.uk</w:t>
        </w:r>
      </w:hyperlink>
    </w:p>
    <w:p w14:paraId="5F3B592F" w14:textId="32103866" w:rsidR="005E11BF" w:rsidRPr="00282C6B" w:rsidRDefault="00916538" w:rsidP="004F0B08">
      <w:pPr>
        <w:pStyle w:val="BodyText"/>
        <w:spacing w:before="320" w:line="276" w:lineRule="auto"/>
        <w:ind w:left="427" w:right="186" w:firstLine="4"/>
        <w:rPr>
          <w:rFonts w:ascii="Mind Meridian Display" w:hAnsi="Mind Meridian Display" w:cs="Mind Meridian Display"/>
          <w:i/>
          <w:iCs/>
          <w:color w:val="6373BA"/>
          <w:w w:val="115"/>
        </w:rPr>
      </w:pPr>
      <w:hyperlink r:id="rId22" w:history="1">
        <w:r w:rsidRPr="00282C6B">
          <w:rPr>
            <w:rFonts w:ascii="Mind Meridian Display" w:hAnsi="Mind Meridian Display" w:cs="Mind Meridian Display"/>
            <w:i/>
            <w:iCs/>
            <w:color w:val="6373BA"/>
          </w:rPr>
          <w:t>www.mindinfurness.org</w:t>
        </w:r>
      </w:hyperlink>
    </w:p>
    <w:p w14:paraId="581BC9DD" w14:textId="77777777" w:rsidR="00282C6B" w:rsidRDefault="004B1677" w:rsidP="004F0B08">
      <w:pPr>
        <w:pStyle w:val="BodyText"/>
        <w:spacing w:before="320" w:line="276" w:lineRule="auto"/>
        <w:ind w:left="427" w:right="186" w:firstLine="4"/>
        <w:rPr>
          <w:rFonts w:ascii="Mind Meridian Display" w:hAnsi="Mind Meridian Display" w:cs="Mind Meridian Display"/>
          <w:i/>
          <w:iCs/>
          <w:color w:val="6373BA"/>
          <w:w w:val="115"/>
        </w:rPr>
      </w:pPr>
      <w:r w:rsidRPr="00282C6B">
        <w:rPr>
          <w:rFonts w:ascii="Mind Meridian Display" w:hAnsi="Mind Meridian Display" w:cs="Mind Meridian Display"/>
          <w:i/>
          <w:iCs/>
          <w:color w:val="6373BA"/>
          <w:w w:val="115"/>
        </w:rPr>
        <w:t xml:space="preserve">Registered Charity Number 1143600 </w:t>
      </w:r>
    </w:p>
    <w:p w14:paraId="02D955CA" w14:textId="1CADF1A3" w:rsidR="005E11BF" w:rsidRPr="00282C6B" w:rsidRDefault="004B1677" w:rsidP="004F0B08">
      <w:pPr>
        <w:pStyle w:val="BodyText"/>
        <w:spacing w:before="320" w:line="276" w:lineRule="auto"/>
        <w:ind w:left="427" w:right="186" w:firstLine="4"/>
        <w:rPr>
          <w:rFonts w:ascii="Mind Meridian Display" w:hAnsi="Mind Meridian Display" w:cs="Mind Meridian Display"/>
          <w:i/>
          <w:iCs/>
          <w:color w:val="6373BA"/>
          <w:w w:val="115"/>
        </w:rPr>
      </w:pPr>
      <w:r w:rsidRPr="00282C6B">
        <w:rPr>
          <w:rFonts w:ascii="Mind Meridian Display" w:hAnsi="Mind Meridian Display" w:cs="Mind Meridian Display"/>
          <w:i/>
          <w:iCs/>
          <w:color w:val="6373BA"/>
          <w:w w:val="115"/>
        </w:rPr>
        <w:t>Registered Company Number 7693277</w:t>
      </w:r>
    </w:p>
    <w:sectPr w:rsidR="005E11BF" w:rsidRPr="00282C6B">
      <w:pgSz w:w="11920" w:h="16850"/>
      <w:pgMar w:top="0" w:right="566" w:bottom="980" w:left="283"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ED0EE" w14:textId="77777777" w:rsidR="005B6402" w:rsidRDefault="005B6402">
      <w:r>
        <w:separator/>
      </w:r>
    </w:p>
  </w:endnote>
  <w:endnote w:type="continuationSeparator" w:id="0">
    <w:p w14:paraId="623EDABA" w14:textId="77777777" w:rsidR="005B6402" w:rsidRDefault="005B6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nd Meridian">
    <w:altName w:val="Corbel"/>
    <w:panose1 w:val="020B0503030507020204"/>
    <w:charset w:val="00"/>
    <w:family w:val="swiss"/>
    <w:pitch w:val="variable"/>
    <w:sig w:usb0="A00000EF" w:usb1="5000606B" w:usb2="00000008"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d Meridian Display">
    <w:panose1 w:val="020B0803030507020204"/>
    <w:charset w:val="00"/>
    <w:family w:val="swiss"/>
    <w:pitch w:val="variable"/>
    <w:sig w:usb0="A00000EF" w:usb1="5000606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AE36" w14:textId="77777777" w:rsidR="005E11BF" w:rsidRDefault="004B1677">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73028DBA" wp14:editId="4404189F">
              <wp:simplePos x="0" y="0"/>
              <wp:positionH relativeFrom="page">
                <wp:posOffset>7017511</wp:posOffset>
              </wp:positionH>
              <wp:positionV relativeFrom="page">
                <wp:posOffset>10162035</wp:posOffset>
              </wp:positionV>
              <wp:extent cx="109855" cy="17526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 cy="175260"/>
                      </a:xfrm>
                      <a:prstGeom prst="rect">
                        <a:avLst/>
                      </a:prstGeom>
                    </wps:spPr>
                    <wps:txbx>
                      <w:txbxContent>
                        <w:p w14:paraId="787C30F3" w14:textId="77777777" w:rsidR="005E11BF" w:rsidRDefault="004B1677">
                          <w:pPr>
                            <w:spacing w:before="14"/>
                            <w:ind w:left="20"/>
                            <w:rPr>
                              <w:rFonts w:ascii="Arial"/>
                              <w:sz w:val="21"/>
                            </w:rPr>
                          </w:pPr>
                          <w:r>
                            <w:rPr>
                              <w:rFonts w:ascii="Arial"/>
                              <w:color w:val="1300C1"/>
                              <w:spacing w:val="-10"/>
                              <w:w w:val="115"/>
                              <w:sz w:val="21"/>
                            </w:rPr>
                            <w:t>3</w:t>
                          </w:r>
                        </w:p>
                      </w:txbxContent>
                    </wps:txbx>
                    <wps:bodyPr wrap="square" lIns="0" tIns="0" rIns="0" bIns="0" rtlCol="0">
                      <a:noAutofit/>
                    </wps:bodyPr>
                  </wps:wsp>
                </a:graphicData>
              </a:graphic>
            </wp:anchor>
          </w:drawing>
        </mc:Choice>
        <mc:Fallback>
          <w:pict>
            <v:shapetype w14:anchorId="73028DBA" id="_x0000_t202" coordsize="21600,21600" o:spt="202" path="m,l,21600r21600,l21600,xe">
              <v:stroke joinstyle="miter"/>
              <v:path gradientshapeok="t" o:connecttype="rect"/>
            </v:shapetype>
            <v:shape id="Textbox 4" o:spid="_x0000_s1026" type="#_x0000_t202" style="position:absolute;margin-left:552.55pt;margin-top:800.15pt;width:8.65pt;height:13.8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" filled="f" stroked="f">
              <v:textbox inset="0,0,0,0">
                <w:txbxContent>
                  <w:p w14:paraId="787C30F3" w14:textId="77777777" w:rsidR="005E11BF" w:rsidRDefault="004B1677">
                    <w:pPr>
                      <w:spacing w:before="14"/>
                      <w:ind w:left="20"/>
                      <w:rPr>
                        <w:rFonts w:ascii="Arial"/>
                        <w:sz w:val="21"/>
                      </w:rPr>
                    </w:pPr>
                    <w:r>
                      <w:rPr>
                        <w:rFonts w:ascii="Arial"/>
                        <w:color w:val="1300C1"/>
                        <w:spacing w:val="-10"/>
                        <w:w w:val="115"/>
                        <w:sz w:val="21"/>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8ECEC" w14:textId="77777777" w:rsidR="005E11BF" w:rsidRDefault="004B1677">
    <w:pPr>
      <w:pStyle w:val="BodyText"/>
      <w:spacing w:line="14" w:lineRule="auto"/>
      <w:rPr>
        <w:sz w:val="20"/>
      </w:rPr>
    </w:pPr>
    <w:r>
      <w:rPr>
        <w:noProof/>
        <w:sz w:val="20"/>
      </w:rPr>
      <mc:AlternateContent>
        <mc:Choice Requires="wps">
          <w:drawing>
            <wp:anchor distT="0" distB="0" distL="0" distR="0" simplePos="0" relativeHeight="487342080" behindDoc="1" locked="0" layoutInCell="1" allowOverlap="1" wp14:anchorId="6C3175EF" wp14:editId="40863A6D">
              <wp:simplePos x="0" y="0"/>
              <wp:positionH relativeFrom="page">
                <wp:posOffset>7078980</wp:posOffset>
              </wp:positionH>
              <wp:positionV relativeFrom="page">
                <wp:posOffset>10054408</wp:posOffset>
              </wp:positionV>
              <wp:extent cx="167005" cy="1822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69C09E03" w14:textId="77777777" w:rsidR="005E11BF" w:rsidRDefault="004B1677">
                          <w:pPr>
                            <w:pStyle w:val="BodyText"/>
                            <w:spacing w:before="13"/>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4</w:t>
                          </w:r>
                          <w:r>
                            <w:rPr>
                              <w:rFonts w:ascii="Arial"/>
                              <w:spacing w:val="-10"/>
                            </w:rPr>
                            <w:fldChar w:fldCharType="end"/>
                          </w:r>
                        </w:p>
                      </w:txbxContent>
                    </wps:txbx>
                    <wps:bodyPr wrap="square" lIns="0" tIns="0" rIns="0" bIns="0" rtlCol="0">
                      <a:noAutofit/>
                    </wps:bodyPr>
                  </wps:wsp>
                </a:graphicData>
              </a:graphic>
            </wp:anchor>
          </w:drawing>
        </mc:Choice>
        <mc:Fallback>
          <w:pict>
            <v:shapetype w14:anchorId="6C3175EF" id="_x0000_t202" coordsize="21600,21600" o:spt="202" path="m,l,21600r21600,l21600,xe">
              <v:stroke joinstyle="miter"/>
              <v:path gradientshapeok="t" o:connecttype="rect"/>
            </v:shapetype>
            <v:shape id="Textbox 7" o:spid="_x0000_s1027" type="#_x0000_t202" style="position:absolute;margin-left:557.4pt;margin-top:791.7pt;width:13.15pt;height:14.35pt;z-index:-159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ULlwEAACEDAAAOAAAAZHJzL2Uyb0RvYy54bWysUsGO0zAQvSPxD5bvNGnF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" filled="f" stroked="f">
              <v:textbox inset="0,0,0,0">
                <w:txbxContent>
                  <w:p w14:paraId="69C09E03" w14:textId="77777777" w:rsidR="005E11BF" w:rsidRDefault="004B1677">
                    <w:pPr>
                      <w:pStyle w:val="BodyText"/>
                      <w:spacing w:before="13"/>
                      <w:ind w:left="60"/>
                      <w:rPr>
                        <w:rFonts w:ascii="Arial"/>
                      </w:rPr>
                    </w:pP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4</w:t>
                    </w:r>
                    <w:r>
                      <w:rPr>
                        <w:rFonts w:ascii="Arial"/>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5FCB1" w14:textId="77777777" w:rsidR="005B6402" w:rsidRDefault="005B6402">
      <w:r>
        <w:separator/>
      </w:r>
    </w:p>
  </w:footnote>
  <w:footnote w:type="continuationSeparator" w:id="0">
    <w:p w14:paraId="1110B8C2" w14:textId="77777777" w:rsidR="005B6402" w:rsidRDefault="005B64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464A"/>
    <w:multiLevelType w:val="hybridMultilevel"/>
    <w:tmpl w:val="A2007A38"/>
    <w:lvl w:ilvl="0" w:tplc="390CD006">
      <w:start w:val="1"/>
      <w:numFmt w:val="decimal"/>
      <w:lvlText w:val="%1."/>
      <w:lvlJc w:val="left"/>
      <w:pPr>
        <w:ind w:left="827" w:hanging="361"/>
      </w:pPr>
      <w:rPr>
        <w:rFonts w:ascii="Mind Meridian" w:eastAsia="Mind Meridian" w:hAnsi="Mind Meridian" w:cs="Mind Meridian" w:hint="default"/>
        <w:b w:val="0"/>
        <w:bCs w:val="0"/>
        <w:i w:val="0"/>
        <w:iCs w:val="0"/>
        <w:spacing w:val="-1"/>
        <w:w w:val="100"/>
        <w:sz w:val="22"/>
        <w:szCs w:val="22"/>
        <w:lang w:val="en-US" w:eastAsia="en-US" w:bidi="ar-SA"/>
      </w:rPr>
    </w:lvl>
    <w:lvl w:ilvl="1" w:tplc="19B0F78C">
      <w:numFmt w:val="bullet"/>
      <w:lvlText w:val="•"/>
      <w:lvlJc w:val="left"/>
      <w:pPr>
        <w:ind w:left="1729" w:hanging="361"/>
      </w:pPr>
      <w:rPr>
        <w:rFonts w:hint="default"/>
        <w:lang w:val="en-US" w:eastAsia="en-US" w:bidi="ar-SA"/>
      </w:rPr>
    </w:lvl>
    <w:lvl w:ilvl="2" w:tplc="631E1644">
      <w:numFmt w:val="bullet"/>
      <w:lvlText w:val="•"/>
      <w:lvlJc w:val="left"/>
      <w:pPr>
        <w:ind w:left="2638" w:hanging="361"/>
      </w:pPr>
      <w:rPr>
        <w:rFonts w:hint="default"/>
        <w:lang w:val="en-US" w:eastAsia="en-US" w:bidi="ar-SA"/>
      </w:rPr>
    </w:lvl>
    <w:lvl w:ilvl="3" w:tplc="92380C3C">
      <w:numFmt w:val="bullet"/>
      <w:lvlText w:val="•"/>
      <w:lvlJc w:val="left"/>
      <w:pPr>
        <w:ind w:left="3547" w:hanging="361"/>
      </w:pPr>
      <w:rPr>
        <w:rFonts w:hint="default"/>
        <w:lang w:val="en-US" w:eastAsia="en-US" w:bidi="ar-SA"/>
      </w:rPr>
    </w:lvl>
    <w:lvl w:ilvl="4" w:tplc="B1D26E9C">
      <w:numFmt w:val="bullet"/>
      <w:lvlText w:val="•"/>
      <w:lvlJc w:val="left"/>
      <w:pPr>
        <w:ind w:left="4456" w:hanging="361"/>
      </w:pPr>
      <w:rPr>
        <w:rFonts w:hint="default"/>
        <w:lang w:val="en-US" w:eastAsia="en-US" w:bidi="ar-SA"/>
      </w:rPr>
    </w:lvl>
    <w:lvl w:ilvl="5" w:tplc="CFD6E458">
      <w:numFmt w:val="bullet"/>
      <w:lvlText w:val="•"/>
      <w:lvlJc w:val="left"/>
      <w:pPr>
        <w:ind w:left="5366" w:hanging="361"/>
      </w:pPr>
      <w:rPr>
        <w:rFonts w:hint="default"/>
        <w:lang w:val="en-US" w:eastAsia="en-US" w:bidi="ar-SA"/>
      </w:rPr>
    </w:lvl>
    <w:lvl w:ilvl="6" w:tplc="93E2B4DE">
      <w:numFmt w:val="bullet"/>
      <w:lvlText w:val="•"/>
      <w:lvlJc w:val="left"/>
      <w:pPr>
        <w:ind w:left="6275" w:hanging="361"/>
      </w:pPr>
      <w:rPr>
        <w:rFonts w:hint="default"/>
        <w:lang w:val="en-US" w:eastAsia="en-US" w:bidi="ar-SA"/>
      </w:rPr>
    </w:lvl>
    <w:lvl w:ilvl="7" w:tplc="23B8CBE2">
      <w:numFmt w:val="bullet"/>
      <w:lvlText w:val="•"/>
      <w:lvlJc w:val="left"/>
      <w:pPr>
        <w:ind w:left="7184" w:hanging="361"/>
      </w:pPr>
      <w:rPr>
        <w:rFonts w:hint="default"/>
        <w:lang w:val="en-US" w:eastAsia="en-US" w:bidi="ar-SA"/>
      </w:rPr>
    </w:lvl>
    <w:lvl w:ilvl="8" w:tplc="1B8ADE46">
      <w:numFmt w:val="bullet"/>
      <w:lvlText w:val="•"/>
      <w:lvlJc w:val="left"/>
      <w:pPr>
        <w:ind w:left="8093" w:hanging="361"/>
      </w:pPr>
      <w:rPr>
        <w:rFonts w:hint="default"/>
        <w:lang w:val="en-US" w:eastAsia="en-US" w:bidi="ar-SA"/>
      </w:rPr>
    </w:lvl>
  </w:abstractNum>
  <w:abstractNum w:abstractNumId="1" w15:restartNumberingAfterBreak="0">
    <w:nsid w:val="1317152D"/>
    <w:multiLevelType w:val="hybridMultilevel"/>
    <w:tmpl w:val="13806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421C3"/>
    <w:multiLevelType w:val="hybridMultilevel"/>
    <w:tmpl w:val="C9A453BA"/>
    <w:lvl w:ilvl="0" w:tplc="9460AEA6">
      <w:numFmt w:val="bullet"/>
      <w:lvlText w:val=""/>
      <w:lvlJc w:val="left"/>
      <w:pPr>
        <w:ind w:left="828" w:hanging="360"/>
      </w:pPr>
      <w:rPr>
        <w:rFonts w:ascii="Symbol" w:eastAsia="Symbol" w:hAnsi="Symbol" w:cs="Symbol" w:hint="default"/>
        <w:b w:val="0"/>
        <w:bCs w:val="0"/>
        <w:i w:val="0"/>
        <w:iCs w:val="0"/>
        <w:spacing w:val="0"/>
        <w:w w:val="100"/>
        <w:sz w:val="22"/>
        <w:szCs w:val="22"/>
        <w:lang w:val="en-US" w:eastAsia="en-US" w:bidi="ar-SA"/>
      </w:rPr>
    </w:lvl>
    <w:lvl w:ilvl="1" w:tplc="9948F192">
      <w:numFmt w:val="bullet"/>
      <w:lvlText w:val="•"/>
      <w:lvlJc w:val="left"/>
      <w:pPr>
        <w:ind w:left="1148" w:hanging="360"/>
      </w:pPr>
      <w:rPr>
        <w:rFonts w:hint="default"/>
        <w:lang w:val="en-US" w:eastAsia="en-US" w:bidi="ar-SA"/>
      </w:rPr>
    </w:lvl>
    <w:lvl w:ilvl="2" w:tplc="29CCEFFC">
      <w:numFmt w:val="bullet"/>
      <w:lvlText w:val="•"/>
      <w:lvlJc w:val="left"/>
      <w:pPr>
        <w:ind w:left="1476" w:hanging="360"/>
      </w:pPr>
      <w:rPr>
        <w:rFonts w:hint="default"/>
        <w:lang w:val="en-US" w:eastAsia="en-US" w:bidi="ar-SA"/>
      </w:rPr>
    </w:lvl>
    <w:lvl w:ilvl="3" w:tplc="42426B28">
      <w:numFmt w:val="bullet"/>
      <w:lvlText w:val="•"/>
      <w:lvlJc w:val="left"/>
      <w:pPr>
        <w:ind w:left="1804" w:hanging="360"/>
      </w:pPr>
      <w:rPr>
        <w:rFonts w:hint="default"/>
        <w:lang w:val="en-US" w:eastAsia="en-US" w:bidi="ar-SA"/>
      </w:rPr>
    </w:lvl>
    <w:lvl w:ilvl="4" w:tplc="7EAE700C">
      <w:numFmt w:val="bullet"/>
      <w:lvlText w:val="•"/>
      <w:lvlJc w:val="left"/>
      <w:pPr>
        <w:ind w:left="2132" w:hanging="360"/>
      </w:pPr>
      <w:rPr>
        <w:rFonts w:hint="default"/>
        <w:lang w:val="en-US" w:eastAsia="en-US" w:bidi="ar-SA"/>
      </w:rPr>
    </w:lvl>
    <w:lvl w:ilvl="5" w:tplc="D6D0812C">
      <w:numFmt w:val="bullet"/>
      <w:lvlText w:val="•"/>
      <w:lvlJc w:val="left"/>
      <w:pPr>
        <w:ind w:left="2460" w:hanging="360"/>
      </w:pPr>
      <w:rPr>
        <w:rFonts w:hint="default"/>
        <w:lang w:val="en-US" w:eastAsia="en-US" w:bidi="ar-SA"/>
      </w:rPr>
    </w:lvl>
    <w:lvl w:ilvl="6" w:tplc="E3B4284A">
      <w:numFmt w:val="bullet"/>
      <w:lvlText w:val="•"/>
      <w:lvlJc w:val="left"/>
      <w:pPr>
        <w:ind w:left="2788" w:hanging="360"/>
      </w:pPr>
      <w:rPr>
        <w:rFonts w:hint="default"/>
        <w:lang w:val="en-US" w:eastAsia="en-US" w:bidi="ar-SA"/>
      </w:rPr>
    </w:lvl>
    <w:lvl w:ilvl="7" w:tplc="F40AE7EE">
      <w:numFmt w:val="bullet"/>
      <w:lvlText w:val="•"/>
      <w:lvlJc w:val="left"/>
      <w:pPr>
        <w:ind w:left="3116" w:hanging="360"/>
      </w:pPr>
      <w:rPr>
        <w:rFonts w:hint="default"/>
        <w:lang w:val="en-US" w:eastAsia="en-US" w:bidi="ar-SA"/>
      </w:rPr>
    </w:lvl>
    <w:lvl w:ilvl="8" w:tplc="1E9E1876">
      <w:numFmt w:val="bullet"/>
      <w:lvlText w:val="•"/>
      <w:lvlJc w:val="left"/>
      <w:pPr>
        <w:ind w:left="3444" w:hanging="360"/>
      </w:pPr>
      <w:rPr>
        <w:rFonts w:hint="default"/>
        <w:lang w:val="en-US" w:eastAsia="en-US" w:bidi="ar-SA"/>
      </w:rPr>
    </w:lvl>
  </w:abstractNum>
  <w:abstractNum w:abstractNumId="3" w15:restartNumberingAfterBreak="0">
    <w:nsid w:val="1B7D48DF"/>
    <w:multiLevelType w:val="hybridMultilevel"/>
    <w:tmpl w:val="89225C8C"/>
    <w:lvl w:ilvl="0" w:tplc="CDA25DF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EB9AFD2E">
      <w:numFmt w:val="bullet"/>
      <w:lvlText w:val="•"/>
      <w:lvlJc w:val="left"/>
      <w:pPr>
        <w:ind w:left="1547" w:hanging="361"/>
      </w:pPr>
      <w:rPr>
        <w:rFonts w:hint="default"/>
        <w:lang w:val="en-US" w:eastAsia="en-US" w:bidi="ar-SA"/>
      </w:rPr>
    </w:lvl>
    <w:lvl w:ilvl="2" w:tplc="579A43C4">
      <w:numFmt w:val="bullet"/>
      <w:lvlText w:val="•"/>
      <w:lvlJc w:val="left"/>
      <w:pPr>
        <w:ind w:left="2275" w:hanging="361"/>
      </w:pPr>
      <w:rPr>
        <w:rFonts w:hint="default"/>
        <w:lang w:val="en-US" w:eastAsia="en-US" w:bidi="ar-SA"/>
      </w:rPr>
    </w:lvl>
    <w:lvl w:ilvl="3" w:tplc="0D7E02AA">
      <w:numFmt w:val="bullet"/>
      <w:lvlText w:val="•"/>
      <w:lvlJc w:val="left"/>
      <w:pPr>
        <w:ind w:left="3003" w:hanging="361"/>
      </w:pPr>
      <w:rPr>
        <w:rFonts w:hint="default"/>
        <w:lang w:val="en-US" w:eastAsia="en-US" w:bidi="ar-SA"/>
      </w:rPr>
    </w:lvl>
    <w:lvl w:ilvl="4" w:tplc="AA46BA3C">
      <w:numFmt w:val="bullet"/>
      <w:lvlText w:val="•"/>
      <w:lvlJc w:val="left"/>
      <w:pPr>
        <w:ind w:left="3731" w:hanging="361"/>
      </w:pPr>
      <w:rPr>
        <w:rFonts w:hint="default"/>
        <w:lang w:val="en-US" w:eastAsia="en-US" w:bidi="ar-SA"/>
      </w:rPr>
    </w:lvl>
    <w:lvl w:ilvl="5" w:tplc="2E4CA86A">
      <w:numFmt w:val="bullet"/>
      <w:lvlText w:val="•"/>
      <w:lvlJc w:val="left"/>
      <w:pPr>
        <w:ind w:left="4459" w:hanging="361"/>
      </w:pPr>
      <w:rPr>
        <w:rFonts w:hint="default"/>
        <w:lang w:val="en-US" w:eastAsia="en-US" w:bidi="ar-SA"/>
      </w:rPr>
    </w:lvl>
    <w:lvl w:ilvl="6" w:tplc="650A8CE8">
      <w:numFmt w:val="bullet"/>
      <w:lvlText w:val="•"/>
      <w:lvlJc w:val="left"/>
      <w:pPr>
        <w:ind w:left="5187" w:hanging="361"/>
      </w:pPr>
      <w:rPr>
        <w:rFonts w:hint="default"/>
        <w:lang w:val="en-US" w:eastAsia="en-US" w:bidi="ar-SA"/>
      </w:rPr>
    </w:lvl>
    <w:lvl w:ilvl="7" w:tplc="3722642C">
      <w:numFmt w:val="bullet"/>
      <w:lvlText w:val="•"/>
      <w:lvlJc w:val="left"/>
      <w:pPr>
        <w:ind w:left="5915" w:hanging="361"/>
      </w:pPr>
      <w:rPr>
        <w:rFonts w:hint="default"/>
        <w:lang w:val="en-US" w:eastAsia="en-US" w:bidi="ar-SA"/>
      </w:rPr>
    </w:lvl>
    <w:lvl w:ilvl="8" w:tplc="4B30D91C">
      <w:numFmt w:val="bullet"/>
      <w:lvlText w:val="•"/>
      <w:lvlJc w:val="left"/>
      <w:pPr>
        <w:ind w:left="6643" w:hanging="361"/>
      </w:pPr>
      <w:rPr>
        <w:rFonts w:hint="default"/>
        <w:lang w:val="en-US" w:eastAsia="en-US" w:bidi="ar-SA"/>
      </w:rPr>
    </w:lvl>
  </w:abstractNum>
  <w:abstractNum w:abstractNumId="4" w15:restartNumberingAfterBreak="0">
    <w:nsid w:val="1C701DF4"/>
    <w:multiLevelType w:val="hybridMultilevel"/>
    <w:tmpl w:val="85CEB884"/>
    <w:lvl w:ilvl="0" w:tplc="32D2FF2A">
      <w:start w:val="1"/>
      <w:numFmt w:val="decimal"/>
      <w:lvlText w:val="%1."/>
      <w:lvlJc w:val="left"/>
      <w:pPr>
        <w:ind w:left="827" w:hanging="361"/>
      </w:pPr>
      <w:rPr>
        <w:rFonts w:hint="default"/>
        <w:spacing w:val="-1"/>
        <w:w w:val="100"/>
        <w:lang w:val="en-US" w:eastAsia="en-US" w:bidi="ar-SA"/>
      </w:rPr>
    </w:lvl>
    <w:lvl w:ilvl="1" w:tplc="A2B8FB96">
      <w:numFmt w:val="bullet"/>
      <w:lvlText w:val="•"/>
      <w:lvlJc w:val="left"/>
      <w:pPr>
        <w:ind w:left="1729" w:hanging="361"/>
      </w:pPr>
      <w:rPr>
        <w:rFonts w:hint="default"/>
        <w:lang w:val="en-US" w:eastAsia="en-US" w:bidi="ar-SA"/>
      </w:rPr>
    </w:lvl>
    <w:lvl w:ilvl="2" w:tplc="525E5A60">
      <w:numFmt w:val="bullet"/>
      <w:lvlText w:val="•"/>
      <w:lvlJc w:val="left"/>
      <w:pPr>
        <w:ind w:left="2638" w:hanging="361"/>
      </w:pPr>
      <w:rPr>
        <w:rFonts w:hint="default"/>
        <w:lang w:val="en-US" w:eastAsia="en-US" w:bidi="ar-SA"/>
      </w:rPr>
    </w:lvl>
    <w:lvl w:ilvl="3" w:tplc="A006B0EC">
      <w:numFmt w:val="bullet"/>
      <w:lvlText w:val="•"/>
      <w:lvlJc w:val="left"/>
      <w:pPr>
        <w:ind w:left="3547" w:hanging="361"/>
      </w:pPr>
      <w:rPr>
        <w:rFonts w:hint="default"/>
        <w:lang w:val="en-US" w:eastAsia="en-US" w:bidi="ar-SA"/>
      </w:rPr>
    </w:lvl>
    <w:lvl w:ilvl="4" w:tplc="CB18E604">
      <w:numFmt w:val="bullet"/>
      <w:lvlText w:val="•"/>
      <w:lvlJc w:val="left"/>
      <w:pPr>
        <w:ind w:left="4456" w:hanging="361"/>
      </w:pPr>
      <w:rPr>
        <w:rFonts w:hint="default"/>
        <w:lang w:val="en-US" w:eastAsia="en-US" w:bidi="ar-SA"/>
      </w:rPr>
    </w:lvl>
    <w:lvl w:ilvl="5" w:tplc="E002292E">
      <w:numFmt w:val="bullet"/>
      <w:lvlText w:val="•"/>
      <w:lvlJc w:val="left"/>
      <w:pPr>
        <w:ind w:left="5366" w:hanging="361"/>
      </w:pPr>
      <w:rPr>
        <w:rFonts w:hint="default"/>
        <w:lang w:val="en-US" w:eastAsia="en-US" w:bidi="ar-SA"/>
      </w:rPr>
    </w:lvl>
    <w:lvl w:ilvl="6" w:tplc="4B741670">
      <w:numFmt w:val="bullet"/>
      <w:lvlText w:val="•"/>
      <w:lvlJc w:val="left"/>
      <w:pPr>
        <w:ind w:left="6275" w:hanging="361"/>
      </w:pPr>
      <w:rPr>
        <w:rFonts w:hint="default"/>
        <w:lang w:val="en-US" w:eastAsia="en-US" w:bidi="ar-SA"/>
      </w:rPr>
    </w:lvl>
    <w:lvl w:ilvl="7" w:tplc="04D0FA92">
      <w:numFmt w:val="bullet"/>
      <w:lvlText w:val="•"/>
      <w:lvlJc w:val="left"/>
      <w:pPr>
        <w:ind w:left="7184" w:hanging="361"/>
      </w:pPr>
      <w:rPr>
        <w:rFonts w:hint="default"/>
        <w:lang w:val="en-US" w:eastAsia="en-US" w:bidi="ar-SA"/>
      </w:rPr>
    </w:lvl>
    <w:lvl w:ilvl="8" w:tplc="7D9C5006">
      <w:numFmt w:val="bullet"/>
      <w:lvlText w:val="•"/>
      <w:lvlJc w:val="left"/>
      <w:pPr>
        <w:ind w:left="8093" w:hanging="361"/>
      </w:pPr>
      <w:rPr>
        <w:rFonts w:hint="default"/>
        <w:lang w:val="en-US" w:eastAsia="en-US" w:bidi="ar-SA"/>
      </w:rPr>
    </w:lvl>
  </w:abstractNum>
  <w:abstractNum w:abstractNumId="5" w15:restartNumberingAfterBreak="0">
    <w:nsid w:val="23301ECD"/>
    <w:multiLevelType w:val="hybridMultilevel"/>
    <w:tmpl w:val="96E8AA02"/>
    <w:lvl w:ilvl="0" w:tplc="826C0EF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14BCD136">
      <w:numFmt w:val="bullet"/>
      <w:lvlText w:val="•"/>
      <w:lvlJc w:val="left"/>
      <w:pPr>
        <w:ind w:left="1547" w:hanging="361"/>
      </w:pPr>
      <w:rPr>
        <w:rFonts w:hint="default"/>
        <w:lang w:val="en-US" w:eastAsia="en-US" w:bidi="ar-SA"/>
      </w:rPr>
    </w:lvl>
    <w:lvl w:ilvl="2" w:tplc="B2E0A798">
      <w:numFmt w:val="bullet"/>
      <w:lvlText w:val="•"/>
      <w:lvlJc w:val="left"/>
      <w:pPr>
        <w:ind w:left="2275" w:hanging="361"/>
      </w:pPr>
      <w:rPr>
        <w:rFonts w:hint="default"/>
        <w:lang w:val="en-US" w:eastAsia="en-US" w:bidi="ar-SA"/>
      </w:rPr>
    </w:lvl>
    <w:lvl w:ilvl="3" w:tplc="1884BF36">
      <w:numFmt w:val="bullet"/>
      <w:lvlText w:val="•"/>
      <w:lvlJc w:val="left"/>
      <w:pPr>
        <w:ind w:left="3003" w:hanging="361"/>
      </w:pPr>
      <w:rPr>
        <w:rFonts w:hint="default"/>
        <w:lang w:val="en-US" w:eastAsia="en-US" w:bidi="ar-SA"/>
      </w:rPr>
    </w:lvl>
    <w:lvl w:ilvl="4" w:tplc="FE6E7E2C">
      <w:numFmt w:val="bullet"/>
      <w:lvlText w:val="•"/>
      <w:lvlJc w:val="left"/>
      <w:pPr>
        <w:ind w:left="3731" w:hanging="361"/>
      </w:pPr>
      <w:rPr>
        <w:rFonts w:hint="default"/>
        <w:lang w:val="en-US" w:eastAsia="en-US" w:bidi="ar-SA"/>
      </w:rPr>
    </w:lvl>
    <w:lvl w:ilvl="5" w:tplc="BA1AECA0">
      <w:numFmt w:val="bullet"/>
      <w:lvlText w:val="•"/>
      <w:lvlJc w:val="left"/>
      <w:pPr>
        <w:ind w:left="4459" w:hanging="361"/>
      </w:pPr>
      <w:rPr>
        <w:rFonts w:hint="default"/>
        <w:lang w:val="en-US" w:eastAsia="en-US" w:bidi="ar-SA"/>
      </w:rPr>
    </w:lvl>
    <w:lvl w:ilvl="6" w:tplc="5F5832DE">
      <w:numFmt w:val="bullet"/>
      <w:lvlText w:val="•"/>
      <w:lvlJc w:val="left"/>
      <w:pPr>
        <w:ind w:left="5187" w:hanging="361"/>
      </w:pPr>
      <w:rPr>
        <w:rFonts w:hint="default"/>
        <w:lang w:val="en-US" w:eastAsia="en-US" w:bidi="ar-SA"/>
      </w:rPr>
    </w:lvl>
    <w:lvl w:ilvl="7" w:tplc="FDE49EC2">
      <w:numFmt w:val="bullet"/>
      <w:lvlText w:val="•"/>
      <w:lvlJc w:val="left"/>
      <w:pPr>
        <w:ind w:left="5915" w:hanging="361"/>
      </w:pPr>
      <w:rPr>
        <w:rFonts w:hint="default"/>
        <w:lang w:val="en-US" w:eastAsia="en-US" w:bidi="ar-SA"/>
      </w:rPr>
    </w:lvl>
    <w:lvl w:ilvl="8" w:tplc="F938620E">
      <w:numFmt w:val="bullet"/>
      <w:lvlText w:val="•"/>
      <w:lvlJc w:val="left"/>
      <w:pPr>
        <w:ind w:left="6643" w:hanging="361"/>
      </w:pPr>
      <w:rPr>
        <w:rFonts w:hint="default"/>
        <w:lang w:val="en-US" w:eastAsia="en-US" w:bidi="ar-SA"/>
      </w:rPr>
    </w:lvl>
  </w:abstractNum>
  <w:abstractNum w:abstractNumId="6" w15:restartNumberingAfterBreak="0">
    <w:nsid w:val="29D802CE"/>
    <w:multiLevelType w:val="hybridMultilevel"/>
    <w:tmpl w:val="6C48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A20B7"/>
    <w:multiLevelType w:val="hybridMultilevel"/>
    <w:tmpl w:val="9168B6F4"/>
    <w:lvl w:ilvl="0" w:tplc="5CBE6844">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6F347F0E">
      <w:numFmt w:val="bullet"/>
      <w:lvlText w:val="•"/>
      <w:lvlJc w:val="left"/>
      <w:pPr>
        <w:ind w:left="1547" w:hanging="361"/>
      </w:pPr>
      <w:rPr>
        <w:rFonts w:hint="default"/>
        <w:lang w:val="en-US" w:eastAsia="en-US" w:bidi="ar-SA"/>
      </w:rPr>
    </w:lvl>
    <w:lvl w:ilvl="2" w:tplc="D3341108">
      <w:numFmt w:val="bullet"/>
      <w:lvlText w:val="•"/>
      <w:lvlJc w:val="left"/>
      <w:pPr>
        <w:ind w:left="2275" w:hanging="361"/>
      </w:pPr>
      <w:rPr>
        <w:rFonts w:hint="default"/>
        <w:lang w:val="en-US" w:eastAsia="en-US" w:bidi="ar-SA"/>
      </w:rPr>
    </w:lvl>
    <w:lvl w:ilvl="3" w:tplc="C346D45E">
      <w:numFmt w:val="bullet"/>
      <w:lvlText w:val="•"/>
      <w:lvlJc w:val="left"/>
      <w:pPr>
        <w:ind w:left="3003" w:hanging="361"/>
      </w:pPr>
      <w:rPr>
        <w:rFonts w:hint="default"/>
        <w:lang w:val="en-US" w:eastAsia="en-US" w:bidi="ar-SA"/>
      </w:rPr>
    </w:lvl>
    <w:lvl w:ilvl="4" w:tplc="9FA40522">
      <w:numFmt w:val="bullet"/>
      <w:lvlText w:val="•"/>
      <w:lvlJc w:val="left"/>
      <w:pPr>
        <w:ind w:left="3731" w:hanging="361"/>
      </w:pPr>
      <w:rPr>
        <w:rFonts w:hint="default"/>
        <w:lang w:val="en-US" w:eastAsia="en-US" w:bidi="ar-SA"/>
      </w:rPr>
    </w:lvl>
    <w:lvl w:ilvl="5" w:tplc="4C9ED20A">
      <w:numFmt w:val="bullet"/>
      <w:lvlText w:val="•"/>
      <w:lvlJc w:val="left"/>
      <w:pPr>
        <w:ind w:left="4459" w:hanging="361"/>
      </w:pPr>
      <w:rPr>
        <w:rFonts w:hint="default"/>
        <w:lang w:val="en-US" w:eastAsia="en-US" w:bidi="ar-SA"/>
      </w:rPr>
    </w:lvl>
    <w:lvl w:ilvl="6" w:tplc="881059DE">
      <w:numFmt w:val="bullet"/>
      <w:lvlText w:val="•"/>
      <w:lvlJc w:val="left"/>
      <w:pPr>
        <w:ind w:left="5187" w:hanging="361"/>
      </w:pPr>
      <w:rPr>
        <w:rFonts w:hint="default"/>
        <w:lang w:val="en-US" w:eastAsia="en-US" w:bidi="ar-SA"/>
      </w:rPr>
    </w:lvl>
    <w:lvl w:ilvl="7" w:tplc="F1328AE8">
      <w:numFmt w:val="bullet"/>
      <w:lvlText w:val="•"/>
      <w:lvlJc w:val="left"/>
      <w:pPr>
        <w:ind w:left="5915" w:hanging="361"/>
      </w:pPr>
      <w:rPr>
        <w:rFonts w:hint="default"/>
        <w:lang w:val="en-US" w:eastAsia="en-US" w:bidi="ar-SA"/>
      </w:rPr>
    </w:lvl>
    <w:lvl w:ilvl="8" w:tplc="7068B4BC">
      <w:numFmt w:val="bullet"/>
      <w:lvlText w:val="•"/>
      <w:lvlJc w:val="left"/>
      <w:pPr>
        <w:ind w:left="6643" w:hanging="361"/>
      </w:pPr>
      <w:rPr>
        <w:rFonts w:hint="default"/>
        <w:lang w:val="en-US" w:eastAsia="en-US" w:bidi="ar-SA"/>
      </w:rPr>
    </w:lvl>
  </w:abstractNum>
  <w:abstractNum w:abstractNumId="8" w15:restartNumberingAfterBreak="0">
    <w:nsid w:val="37D06466"/>
    <w:multiLevelType w:val="hybridMultilevel"/>
    <w:tmpl w:val="F25A023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8E421A9"/>
    <w:multiLevelType w:val="hybridMultilevel"/>
    <w:tmpl w:val="0A48AEC0"/>
    <w:lvl w:ilvl="0" w:tplc="08090001">
      <w:start w:val="1"/>
      <w:numFmt w:val="bullet"/>
      <w:lvlText w:val=""/>
      <w:lvlJc w:val="left"/>
      <w:pPr>
        <w:ind w:left="1164" w:hanging="360"/>
      </w:pPr>
      <w:rPr>
        <w:rFonts w:ascii="Symbol" w:hAnsi="Symbol" w:hint="default"/>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10" w15:restartNumberingAfterBreak="0">
    <w:nsid w:val="4E6B2504"/>
    <w:multiLevelType w:val="hybridMultilevel"/>
    <w:tmpl w:val="96BE7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34DB5"/>
    <w:multiLevelType w:val="hybridMultilevel"/>
    <w:tmpl w:val="D0306C1E"/>
    <w:lvl w:ilvl="0" w:tplc="2616A5BE">
      <w:numFmt w:val="bullet"/>
      <w:lvlText w:val=""/>
      <w:lvlJc w:val="left"/>
      <w:pPr>
        <w:ind w:left="828" w:hanging="361"/>
      </w:pPr>
      <w:rPr>
        <w:rFonts w:ascii="Symbol" w:eastAsia="Symbol" w:hAnsi="Symbol" w:cs="Symbol" w:hint="default"/>
        <w:b w:val="0"/>
        <w:bCs w:val="0"/>
        <w:i w:val="0"/>
        <w:iCs w:val="0"/>
        <w:spacing w:val="0"/>
        <w:w w:val="100"/>
        <w:sz w:val="22"/>
        <w:szCs w:val="22"/>
        <w:lang w:val="en-US" w:eastAsia="en-US" w:bidi="ar-SA"/>
      </w:rPr>
    </w:lvl>
    <w:lvl w:ilvl="1" w:tplc="FA1A4D9A">
      <w:numFmt w:val="bullet"/>
      <w:lvlText w:val="•"/>
      <w:lvlJc w:val="left"/>
      <w:pPr>
        <w:ind w:left="1459" w:hanging="361"/>
      </w:pPr>
      <w:rPr>
        <w:rFonts w:hint="default"/>
        <w:lang w:val="en-US" w:eastAsia="en-US" w:bidi="ar-SA"/>
      </w:rPr>
    </w:lvl>
    <w:lvl w:ilvl="2" w:tplc="6C64C090">
      <w:numFmt w:val="bullet"/>
      <w:lvlText w:val="•"/>
      <w:lvlJc w:val="left"/>
      <w:pPr>
        <w:ind w:left="2099" w:hanging="361"/>
      </w:pPr>
      <w:rPr>
        <w:rFonts w:hint="default"/>
        <w:lang w:val="en-US" w:eastAsia="en-US" w:bidi="ar-SA"/>
      </w:rPr>
    </w:lvl>
    <w:lvl w:ilvl="3" w:tplc="C7A0EC26">
      <w:numFmt w:val="bullet"/>
      <w:lvlText w:val="•"/>
      <w:lvlJc w:val="left"/>
      <w:pPr>
        <w:ind w:left="2739" w:hanging="361"/>
      </w:pPr>
      <w:rPr>
        <w:rFonts w:hint="default"/>
        <w:lang w:val="en-US" w:eastAsia="en-US" w:bidi="ar-SA"/>
      </w:rPr>
    </w:lvl>
    <w:lvl w:ilvl="4" w:tplc="226E3A80">
      <w:numFmt w:val="bullet"/>
      <w:lvlText w:val="•"/>
      <w:lvlJc w:val="left"/>
      <w:pPr>
        <w:ind w:left="3379" w:hanging="361"/>
      </w:pPr>
      <w:rPr>
        <w:rFonts w:hint="default"/>
        <w:lang w:val="en-US" w:eastAsia="en-US" w:bidi="ar-SA"/>
      </w:rPr>
    </w:lvl>
    <w:lvl w:ilvl="5" w:tplc="A2A8A14A">
      <w:numFmt w:val="bullet"/>
      <w:lvlText w:val="•"/>
      <w:lvlJc w:val="left"/>
      <w:pPr>
        <w:ind w:left="4019" w:hanging="361"/>
      </w:pPr>
      <w:rPr>
        <w:rFonts w:hint="default"/>
        <w:lang w:val="en-US" w:eastAsia="en-US" w:bidi="ar-SA"/>
      </w:rPr>
    </w:lvl>
    <w:lvl w:ilvl="6" w:tplc="1E282AB2">
      <w:numFmt w:val="bullet"/>
      <w:lvlText w:val="•"/>
      <w:lvlJc w:val="left"/>
      <w:pPr>
        <w:ind w:left="4658" w:hanging="361"/>
      </w:pPr>
      <w:rPr>
        <w:rFonts w:hint="default"/>
        <w:lang w:val="en-US" w:eastAsia="en-US" w:bidi="ar-SA"/>
      </w:rPr>
    </w:lvl>
    <w:lvl w:ilvl="7" w:tplc="5E86CA50">
      <w:numFmt w:val="bullet"/>
      <w:lvlText w:val="•"/>
      <w:lvlJc w:val="left"/>
      <w:pPr>
        <w:ind w:left="5298" w:hanging="361"/>
      </w:pPr>
      <w:rPr>
        <w:rFonts w:hint="default"/>
        <w:lang w:val="en-US" w:eastAsia="en-US" w:bidi="ar-SA"/>
      </w:rPr>
    </w:lvl>
    <w:lvl w:ilvl="8" w:tplc="03AAEAF8">
      <w:numFmt w:val="bullet"/>
      <w:lvlText w:val="•"/>
      <w:lvlJc w:val="left"/>
      <w:pPr>
        <w:ind w:left="5938" w:hanging="361"/>
      </w:pPr>
      <w:rPr>
        <w:rFonts w:hint="default"/>
        <w:lang w:val="en-US" w:eastAsia="en-US" w:bidi="ar-SA"/>
      </w:rPr>
    </w:lvl>
  </w:abstractNum>
  <w:abstractNum w:abstractNumId="12" w15:restartNumberingAfterBreak="0">
    <w:nsid w:val="63ED4517"/>
    <w:multiLevelType w:val="hybridMultilevel"/>
    <w:tmpl w:val="7A580068"/>
    <w:lvl w:ilvl="0" w:tplc="FF643286">
      <w:numFmt w:val="bullet"/>
      <w:lvlText w:val=""/>
      <w:lvlJc w:val="left"/>
      <w:pPr>
        <w:ind w:left="1145" w:hanging="361"/>
      </w:pPr>
      <w:rPr>
        <w:rFonts w:ascii="Symbol" w:eastAsia="Symbol" w:hAnsi="Symbol" w:cs="Symbol" w:hint="default"/>
        <w:b w:val="0"/>
        <w:bCs w:val="0"/>
        <w:i w:val="0"/>
        <w:iCs w:val="0"/>
        <w:spacing w:val="0"/>
        <w:w w:val="100"/>
        <w:sz w:val="22"/>
        <w:szCs w:val="22"/>
        <w:lang w:val="en-US" w:eastAsia="en-US" w:bidi="ar-SA"/>
      </w:rPr>
    </w:lvl>
    <w:lvl w:ilvl="1" w:tplc="93F6EE20">
      <w:numFmt w:val="bullet"/>
      <w:lvlText w:val="•"/>
      <w:lvlJc w:val="left"/>
      <w:pPr>
        <w:ind w:left="1559" w:hanging="361"/>
      </w:pPr>
      <w:rPr>
        <w:rFonts w:hint="default"/>
        <w:lang w:val="en-US" w:eastAsia="en-US" w:bidi="ar-SA"/>
      </w:rPr>
    </w:lvl>
    <w:lvl w:ilvl="2" w:tplc="EFAEAE6E">
      <w:numFmt w:val="bullet"/>
      <w:lvlText w:val="•"/>
      <w:lvlJc w:val="left"/>
      <w:pPr>
        <w:ind w:left="1979" w:hanging="361"/>
      </w:pPr>
      <w:rPr>
        <w:rFonts w:hint="default"/>
        <w:lang w:val="en-US" w:eastAsia="en-US" w:bidi="ar-SA"/>
      </w:rPr>
    </w:lvl>
    <w:lvl w:ilvl="3" w:tplc="3FD40C06">
      <w:numFmt w:val="bullet"/>
      <w:lvlText w:val="•"/>
      <w:lvlJc w:val="left"/>
      <w:pPr>
        <w:ind w:left="2398" w:hanging="361"/>
      </w:pPr>
      <w:rPr>
        <w:rFonts w:hint="default"/>
        <w:lang w:val="en-US" w:eastAsia="en-US" w:bidi="ar-SA"/>
      </w:rPr>
    </w:lvl>
    <w:lvl w:ilvl="4" w:tplc="9E8AA4A8">
      <w:numFmt w:val="bullet"/>
      <w:lvlText w:val="•"/>
      <w:lvlJc w:val="left"/>
      <w:pPr>
        <w:ind w:left="2818" w:hanging="361"/>
      </w:pPr>
      <w:rPr>
        <w:rFonts w:hint="default"/>
        <w:lang w:val="en-US" w:eastAsia="en-US" w:bidi="ar-SA"/>
      </w:rPr>
    </w:lvl>
    <w:lvl w:ilvl="5" w:tplc="3A9E1FB0">
      <w:numFmt w:val="bullet"/>
      <w:lvlText w:val="•"/>
      <w:lvlJc w:val="left"/>
      <w:pPr>
        <w:ind w:left="3238" w:hanging="361"/>
      </w:pPr>
      <w:rPr>
        <w:rFonts w:hint="default"/>
        <w:lang w:val="en-US" w:eastAsia="en-US" w:bidi="ar-SA"/>
      </w:rPr>
    </w:lvl>
    <w:lvl w:ilvl="6" w:tplc="13D2D20E">
      <w:numFmt w:val="bullet"/>
      <w:lvlText w:val="•"/>
      <w:lvlJc w:val="left"/>
      <w:pPr>
        <w:ind w:left="3657" w:hanging="361"/>
      </w:pPr>
      <w:rPr>
        <w:rFonts w:hint="default"/>
        <w:lang w:val="en-US" w:eastAsia="en-US" w:bidi="ar-SA"/>
      </w:rPr>
    </w:lvl>
    <w:lvl w:ilvl="7" w:tplc="DB1C62C4">
      <w:numFmt w:val="bullet"/>
      <w:lvlText w:val="•"/>
      <w:lvlJc w:val="left"/>
      <w:pPr>
        <w:ind w:left="4077" w:hanging="361"/>
      </w:pPr>
      <w:rPr>
        <w:rFonts w:hint="default"/>
        <w:lang w:val="en-US" w:eastAsia="en-US" w:bidi="ar-SA"/>
      </w:rPr>
    </w:lvl>
    <w:lvl w:ilvl="8" w:tplc="7BBA2856">
      <w:numFmt w:val="bullet"/>
      <w:lvlText w:val="•"/>
      <w:lvlJc w:val="left"/>
      <w:pPr>
        <w:ind w:left="4496" w:hanging="361"/>
      </w:pPr>
      <w:rPr>
        <w:rFonts w:hint="default"/>
        <w:lang w:val="en-US" w:eastAsia="en-US" w:bidi="ar-SA"/>
      </w:rPr>
    </w:lvl>
  </w:abstractNum>
  <w:abstractNum w:abstractNumId="13" w15:restartNumberingAfterBreak="0">
    <w:nsid w:val="65856EAD"/>
    <w:multiLevelType w:val="hybridMultilevel"/>
    <w:tmpl w:val="46905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B85C07"/>
    <w:multiLevelType w:val="hybridMultilevel"/>
    <w:tmpl w:val="6358C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740E2"/>
    <w:multiLevelType w:val="hybridMultilevel"/>
    <w:tmpl w:val="A156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3B0047"/>
    <w:multiLevelType w:val="hybridMultilevel"/>
    <w:tmpl w:val="82CE82B4"/>
    <w:lvl w:ilvl="0" w:tplc="B02C1EAC">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37C60A66">
      <w:numFmt w:val="bullet"/>
      <w:lvlText w:val="•"/>
      <w:lvlJc w:val="left"/>
      <w:pPr>
        <w:ind w:left="1547" w:hanging="361"/>
      </w:pPr>
      <w:rPr>
        <w:rFonts w:hint="default"/>
        <w:lang w:val="en-US" w:eastAsia="en-US" w:bidi="ar-SA"/>
      </w:rPr>
    </w:lvl>
    <w:lvl w:ilvl="2" w:tplc="618C8F4A">
      <w:numFmt w:val="bullet"/>
      <w:lvlText w:val="•"/>
      <w:lvlJc w:val="left"/>
      <w:pPr>
        <w:ind w:left="2275" w:hanging="361"/>
      </w:pPr>
      <w:rPr>
        <w:rFonts w:hint="default"/>
        <w:lang w:val="en-US" w:eastAsia="en-US" w:bidi="ar-SA"/>
      </w:rPr>
    </w:lvl>
    <w:lvl w:ilvl="3" w:tplc="AFF6E96C">
      <w:numFmt w:val="bullet"/>
      <w:lvlText w:val="•"/>
      <w:lvlJc w:val="left"/>
      <w:pPr>
        <w:ind w:left="3003" w:hanging="361"/>
      </w:pPr>
      <w:rPr>
        <w:rFonts w:hint="default"/>
        <w:lang w:val="en-US" w:eastAsia="en-US" w:bidi="ar-SA"/>
      </w:rPr>
    </w:lvl>
    <w:lvl w:ilvl="4" w:tplc="76F2A5DC">
      <w:numFmt w:val="bullet"/>
      <w:lvlText w:val="•"/>
      <w:lvlJc w:val="left"/>
      <w:pPr>
        <w:ind w:left="3731" w:hanging="361"/>
      </w:pPr>
      <w:rPr>
        <w:rFonts w:hint="default"/>
        <w:lang w:val="en-US" w:eastAsia="en-US" w:bidi="ar-SA"/>
      </w:rPr>
    </w:lvl>
    <w:lvl w:ilvl="5" w:tplc="5E52D592">
      <w:numFmt w:val="bullet"/>
      <w:lvlText w:val="•"/>
      <w:lvlJc w:val="left"/>
      <w:pPr>
        <w:ind w:left="4459" w:hanging="361"/>
      </w:pPr>
      <w:rPr>
        <w:rFonts w:hint="default"/>
        <w:lang w:val="en-US" w:eastAsia="en-US" w:bidi="ar-SA"/>
      </w:rPr>
    </w:lvl>
    <w:lvl w:ilvl="6" w:tplc="E3A0161E">
      <w:numFmt w:val="bullet"/>
      <w:lvlText w:val="•"/>
      <w:lvlJc w:val="left"/>
      <w:pPr>
        <w:ind w:left="5187" w:hanging="361"/>
      </w:pPr>
      <w:rPr>
        <w:rFonts w:hint="default"/>
        <w:lang w:val="en-US" w:eastAsia="en-US" w:bidi="ar-SA"/>
      </w:rPr>
    </w:lvl>
    <w:lvl w:ilvl="7" w:tplc="D960DEEC">
      <w:numFmt w:val="bullet"/>
      <w:lvlText w:val="•"/>
      <w:lvlJc w:val="left"/>
      <w:pPr>
        <w:ind w:left="5915" w:hanging="361"/>
      </w:pPr>
      <w:rPr>
        <w:rFonts w:hint="default"/>
        <w:lang w:val="en-US" w:eastAsia="en-US" w:bidi="ar-SA"/>
      </w:rPr>
    </w:lvl>
    <w:lvl w:ilvl="8" w:tplc="85405DD8">
      <w:numFmt w:val="bullet"/>
      <w:lvlText w:val="•"/>
      <w:lvlJc w:val="left"/>
      <w:pPr>
        <w:ind w:left="6643" w:hanging="361"/>
      </w:pPr>
      <w:rPr>
        <w:rFonts w:hint="default"/>
        <w:lang w:val="en-US" w:eastAsia="en-US" w:bidi="ar-SA"/>
      </w:rPr>
    </w:lvl>
  </w:abstractNum>
  <w:abstractNum w:abstractNumId="17" w15:restartNumberingAfterBreak="0">
    <w:nsid w:val="6C1F3FC7"/>
    <w:multiLevelType w:val="hybridMultilevel"/>
    <w:tmpl w:val="CB200CEE"/>
    <w:lvl w:ilvl="0" w:tplc="7952C294">
      <w:start w:val="1"/>
      <w:numFmt w:val="decimal"/>
      <w:lvlText w:val="%1."/>
      <w:lvlJc w:val="left"/>
      <w:pPr>
        <w:ind w:left="827" w:hanging="361"/>
      </w:pPr>
      <w:rPr>
        <w:rFonts w:ascii="Mind Meridian" w:eastAsia="Mind Meridian" w:hAnsi="Mind Meridian" w:cs="Mind Meridian" w:hint="default"/>
        <w:b w:val="0"/>
        <w:bCs w:val="0"/>
        <w:i w:val="0"/>
        <w:iCs w:val="0"/>
        <w:spacing w:val="-1"/>
        <w:w w:val="100"/>
        <w:sz w:val="22"/>
        <w:szCs w:val="22"/>
        <w:lang w:val="en-US" w:eastAsia="en-US" w:bidi="ar-SA"/>
      </w:rPr>
    </w:lvl>
    <w:lvl w:ilvl="1" w:tplc="2E640582">
      <w:numFmt w:val="bullet"/>
      <w:lvlText w:val="•"/>
      <w:lvlJc w:val="left"/>
      <w:pPr>
        <w:ind w:left="1729" w:hanging="361"/>
      </w:pPr>
      <w:rPr>
        <w:rFonts w:hint="default"/>
        <w:lang w:val="en-US" w:eastAsia="en-US" w:bidi="ar-SA"/>
      </w:rPr>
    </w:lvl>
    <w:lvl w:ilvl="2" w:tplc="8BEA08AC">
      <w:numFmt w:val="bullet"/>
      <w:lvlText w:val="•"/>
      <w:lvlJc w:val="left"/>
      <w:pPr>
        <w:ind w:left="2638" w:hanging="361"/>
      </w:pPr>
      <w:rPr>
        <w:rFonts w:hint="default"/>
        <w:lang w:val="en-US" w:eastAsia="en-US" w:bidi="ar-SA"/>
      </w:rPr>
    </w:lvl>
    <w:lvl w:ilvl="3" w:tplc="E9E47754">
      <w:numFmt w:val="bullet"/>
      <w:lvlText w:val="•"/>
      <w:lvlJc w:val="left"/>
      <w:pPr>
        <w:ind w:left="3547" w:hanging="361"/>
      </w:pPr>
      <w:rPr>
        <w:rFonts w:hint="default"/>
        <w:lang w:val="en-US" w:eastAsia="en-US" w:bidi="ar-SA"/>
      </w:rPr>
    </w:lvl>
    <w:lvl w:ilvl="4" w:tplc="66705274">
      <w:numFmt w:val="bullet"/>
      <w:lvlText w:val="•"/>
      <w:lvlJc w:val="left"/>
      <w:pPr>
        <w:ind w:left="4456" w:hanging="361"/>
      </w:pPr>
      <w:rPr>
        <w:rFonts w:hint="default"/>
        <w:lang w:val="en-US" w:eastAsia="en-US" w:bidi="ar-SA"/>
      </w:rPr>
    </w:lvl>
    <w:lvl w:ilvl="5" w:tplc="8034B010">
      <w:numFmt w:val="bullet"/>
      <w:lvlText w:val="•"/>
      <w:lvlJc w:val="left"/>
      <w:pPr>
        <w:ind w:left="5366" w:hanging="361"/>
      </w:pPr>
      <w:rPr>
        <w:rFonts w:hint="default"/>
        <w:lang w:val="en-US" w:eastAsia="en-US" w:bidi="ar-SA"/>
      </w:rPr>
    </w:lvl>
    <w:lvl w:ilvl="6" w:tplc="CE089598">
      <w:numFmt w:val="bullet"/>
      <w:lvlText w:val="•"/>
      <w:lvlJc w:val="left"/>
      <w:pPr>
        <w:ind w:left="6275" w:hanging="361"/>
      </w:pPr>
      <w:rPr>
        <w:rFonts w:hint="default"/>
        <w:lang w:val="en-US" w:eastAsia="en-US" w:bidi="ar-SA"/>
      </w:rPr>
    </w:lvl>
    <w:lvl w:ilvl="7" w:tplc="5CF80F20">
      <w:numFmt w:val="bullet"/>
      <w:lvlText w:val="•"/>
      <w:lvlJc w:val="left"/>
      <w:pPr>
        <w:ind w:left="7184" w:hanging="361"/>
      </w:pPr>
      <w:rPr>
        <w:rFonts w:hint="default"/>
        <w:lang w:val="en-US" w:eastAsia="en-US" w:bidi="ar-SA"/>
      </w:rPr>
    </w:lvl>
    <w:lvl w:ilvl="8" w:tplc="8FA2BF04">
      <w:numFmt w:val="bullet"/>
      <w:lvlText w:val="•"/>
      <w:lvlJc w:val="left"/>
      <w:pPr>
        <w:ind w:left="8093" w:hanging="361"/>
      </w:pPr>
      <w:rPr>
        <w:rFonts w:hint="default"/>
        <w:lang w:val="en-US" w:eastAsia="en-US" w:bidi="ar-SA"/>
      </w:rPr>
    </w:lvl>
  </w:abstractNum>
  <w:abstractNum w:abstractNumId="18" w15:restartNumberingAfterBreak="0">
    <w:nsid w:val="6D896905"/>
    <w:multiLevelType w:val="hybridMultilevel"/>
    <w:tmpl w:val="763C5198"/>
    <w:lvl w:ilvl="0" w:tplc="A6629B06">
      <w:numFmt w:val="bullet"/>
      <w:lvlText w:val=""/>
      <w:lvlJc w:val="left"/>
      <w:pPr>
        <w:ind w:left="827" w:hanging="361"/>
      </w:pPr>
      <w:rPr>
        <w:rFonts w:ascii="Symbol" w:eastAsia="Symbol" w:hAnsi="Symbol" w:cs="Symbol" w:hint="default"/>
        <w:b w:val="0"/>
        <w:bCs w:val="0"/>
        <w:i w:val="0"/>
        <w:iCs w:val="0"/>
        <w:spacing w:val="0"/>
        <w:w w:val="100"/>
        <w:sz w:val="22"/>
        <w:szCs w:val="22"/>
        <w:lang w:val="en-US" w:eastAsia="en-US" w:bidi="ar-SA"/>
      </w:rPr>
    </w:lvl>
    <w:lvl w:ilvl="1" w:tplc="BEA2E892">
      <w:numFmt w:val="bullet"/>
      <w:lvlText w:val="•"/>
      <w:lvlJc w:val="left"/>
      <w:pPr>
        <w:ind w:left="1136" w:hanging="361"/>
      </w:pPr>
      <w:rPr>
        <w:rFonts w:hint="default"/>
        <w:lang w:val="en-US" w:eastAsia="en-US" w:bidi="ar-SA"/>
      </w:rPr>
    </w:lvl>
    <w:lvl w:ilvl="2" w:tplc="E03CF898">
      <w:numFmt w:val="bullet"/>
      <w:lvlText w:val="•"/>
      <w:lvlJc w:val="left"/>
      <w:pPr>
        <w:ind w:left="1453" w:hanging="361"/>
      </w:pPr>
      <w:rPr>
        <w:rFonts w:hint="default"/>
        <w:lang w:val="en-US" w:eastAsia="en-US" w:bidi="ar-SA"/>
      </w:rPr>
    </w:lvl>
    <w:lvl w:ilvl="3" w:tplc="9BAA70F6">
      <w:numFmt w:val="bullet"/>
      <w:lvlText w:val="•"/>
      <w:lvlJc w:val="left"/>
      <w:pPr>
        <w:ind w:left="1770" w:hanging="361"/>
      </w:pPr>
      <w:rPr>
        <w:rFonts w:hint="default"/>
        <w:lang w:val="en-US" w:eastAsia="en-US" w:bidi="ar-SA"/>
      </w:rPr>
    </w:lvl>
    <w:lvl w:ilvl="4" w:tplc="F006CE9C">
      <w:numFmt w:val="bullet"/>
      <w:lvlText w:val="•"/>
      <w:lvlJc w:val="left"/>
      <w:pPr>
        <w:ind w:left="2087" w:hanging="361"/>
      </w:pPr>
      <w:rPr>
        <w:rFonts w:hint="default"/>
        <w:lang w:val="en-US" w:eastAsia="en-US" w:bidi="ar-SA"/>
      </w:rPr>
    </w:lvl>
    <w:lvl w:ilvl="5" w:tplc="C930DE18">
      <w:numFmt w:val="bullet"/>
      <w:lvlText w:val="•"/>
      <w:lvlJc w:val="left"/>
      <w:pPr>
        <w:ind w:left="2404" w:hanging="361"/>
      </w:pPr>
      <w:rPr>
        <w:rFonts w:hint="default"/>
        <w:lang w:val="en-US" w:eastAsia="en-US" w:bidi="ar-SA"/>
      </w:rPr>
    </w:lvl>
    <w:lvl w:ilvl="6" w:tplc="FBD0F8EE">
      <w:numFmt w:val="bullet"/>
      <w:lvlText w:val="•"/>
      <w:lvlJc w:val="left"/>
      <w:pPr>
        <w:ind w:left="2720" w:hanging="361"/>
      </w:pPr>
      <w:rPr>
        <w:rFonts w:hint="default"/>
        <w:lang w:val="en-US" w:eastAsia="en-US" w:bidi="ar-SA"/>
      </w:rPr>
    </w:lvl>
    <w:lvl w:ilvl="7" w:tplc="48B22B86">
      <w:numFmt w:val="bullet"/>
      <w:lvlText w:val="•"/>
      <w:lvlJc w:val="left"/>
      <w:pPr>
        <w:ind w:left="3037" w:hanging="361"/>
      </w:pPr>
      <w:rPr>
        <w:rFonts w:hint="default"/>
        <w:lang w:val="en-US" w:eastAsia="en-US" w:bidi="ar-SA"/>
      </w:rPr>
    </w:lvl>
    <w:lvl w:ilvl="8" w:tplc="1738080A">
      <w:numFmt w:val="bullet"/>
      <w:lvlText w:val="•"/>
      <w:lvlJc w:val="left"/>
      <w:pPr>
        <w:ind w:left="3354" w:hanging="361"/>
      </w:pPr>
      <w:rPr>
        <w:rFonts w:hint="default"/>
        <w:lang w:val="en-US" w:eastAsia="en-US" w:bidi="ar-SA"/>
      </w:rPr>
    </w:lvl>
  </w:abstractNum>
  <w:abstractNum w:abstractNumId="19" w15:restartNumberingAfterBreak="0">
    <w:nsid w:val="7A3F26E3"/>
    <w:multiLevelType w:val="hybridMultilevel"/>
    <w:tmpl w:val="33EA09AC"/>
    <w:lvl w:ilvl="0" w:tplc="08090001">
      <w:start w:val="1"/>
      <w:numFmt w:val="bullet"/>
      <w:lvlText w:val=""/>
      <w:lvlJc w:val="left"/>
      <w:pPr>
        <w:ind w:left="1147" w:hanging="360"/>
      </w:pPr>
      <w:rPr>
        <w:rFonts w:ascii="Symbol" w:hAnsi="Symbol" w:hint="default"/>
      </w:rPr>
    </w:lvl>
    <w:lvl w:ilvl="1" w:tplc="08090003" w:tentative="1">
      <w:start w:val="1"/>
      <w:numFmt w:val="bullet"/>
      <w:lvlText w:val="o"/>
      <w:lvlJc w:val="left"/>
      <w:pPr>
        <w:ind w:left="1867" w:hanging="360"/>
      </w:pPr>
      <w:rPr>
        <w:rFonts w:ascii="Courier New" w:hAnsi="Courier New" w:cs="Courier New" w:hint="default"/>
      </w:rPr>
    </w:lvl>
    <w:lvl w:ilvl="2" w:tplc="08090005" w:tentative="1">
      <w:start w:val="1"/>
      <w:numFmt w:val="bullet"/>
      <w:lvlText w:val=""/>
      <w:lvlJc w:val="left"/>
      <w:pPr>
        <w:ind w:left="2587" w:hanging="360"/>
      </w:pPr>
      <w:rPr>
        <w:rFonts w:ascii="Wingdings" w:hAnsi="Wingdings" w:hint="default"/>
      </w:rPr>
    </w:lvl>
    <w:lvl w:ilvl="3" w:tplc="08090001" w:tentative="1">
      <w:start w:val="1"/>
      <w:numFmt w:val="bullet"/>
      <w:lvlText w:val=""/>
      <w:lvlJc w:val="left"/>
      <w:pPr>
        <w:ind w:left="3307" w:hanging="360"/>
      </w:pPr>
      <w:rPr>
        <w:rFonts w:ascii="Symbol" w:hAnsi="Symbol" w:hint="default"/>
      </w:rPr>
    </w:lvl>
    <w:lvl w:ilvl="4" w:tplc="08090003" w:tentative="1">
      <w:start w:val="1"/>
      <w:numFmt w:val="bullet"/>
      <w:lvlText w:val="o"/>
      <w:lvlJc w:val="left"/>
      <w:pPr>
        <w:ind w:left="4027" w:hanging="360"/>
      </w:pPr>
      <w:rPr>
        <w:rFonts w:ascii="Courier New" w:hAnsi="Courier New" w:cs="Courier New" w:hint="default"/>
      </w:rPr>
    </w:lvl>
    <w:lvl w:ilvl="5" w:tplc="08090005" w:tentative="1">
      <w:start w:val="1"/>
      <w:numFmt w:val="bullet"/>
      <w:lvlText w:val=""/>
      <w:lvlJc w:val="left"/>
      <w:pPr>
        <w:ind w:left="4747" w:hanging="360"/>
      </w:pPr>
      <w:rPr>
        <w:rFonts w:ascii="Wingdings" w:hAnsi="Wingdings" w:hint="default"/>
      </w:rPr>
    </w:lvl>
    <w:lvl w:ilvl="6" w:tplc="08090001" w:tentative="1">
      <w:start w:val="1"/>
      <w:numFmt w:val="bullet"/>
      <w:lvlText w:val=""/>
      <w:lvlJc w:val="left"/>
      <w:pPr>
        <w:ind w:left="5467" w:hanging="360"/>
      </w:pPr>
      <w:rPr>
        <w:rFonts w:ascii="Symbol" w:hAnsi="Symbol" w:hint="default"/>
      </w:rPr>
    </w:lvl>
    <w:lvl w:ilvl="7" w:tplc="08090003" w:tentative="1">
      <w:start w:val="1"/>
      <w:numFmt w:val="bullet"/>
      <w:lvlText w:val="o"/>
      <w:lvlJc w:val="left"/>
      <w:pPr>
        <w:ind w:left="6187" w:hanging="360"/>
      </w:pPr>
      <w:rPr>
        <w:rFonts w:ascii="Courier New" w:hAnsi="Courier New" w:cs="Courier New" w:hint="default"/>
      </w:rPr>
    </w:lvl>
    <w:lvl w:ilvl="8" w:tplc="08090005" w:tentative="1">
      <w:start w:val="1"/>
      <w:numFmt w:val="bullet"/>
      <w:lvlText w:val=""/>
      <w:lvlJc w:val="left"/>
      <w:pPr>
        <w:ind w:left="6907" w:hanging="360"/>
      </w:pPr>
      <w:rPr>
        <w:rFonts w:ascii="Wingdings" w:hAnsi="Wingdings" w:hint="default"/>
      </w:rPr>
    </w:lvl>
  </w:abstractNum>
  <w:num w:numId="1" w16cid:durableId="861745028">
    <w:abstractNumId w:val="2"/>
  </w:num>
  <w:num w:numId="2" w16cid:durableId="1968311010">
    <w:abstractNumId w:val="18"/>
  </w:num>
  <w:num w:numId="3" w16cid:durableId="1199666140">
    <w:abstractNumId w:val="5"/>
  </w:num>
  <w:num w:numId="4" w16cid:durableId="1590775063">
    <w:abstractNumId w:val="7"/>
  </w:num>
  <w:num w:numId="5" w16cid:durableId="569078481">
    <w:abstractNumId w:val="16"/>
  </w:num>
  <w:num w:numId="6" w16cid:durableId="293488310">
    <w:abstractNumId w:val="3"/>
  </w:num>
  <w:num w:numId="7" w16cid:durableId="36051334">
    <w:abstractNumId w:val="17"/>
  </w:num>
  <w:num w:numId="8" w16cid:durableId="589119440">
    <w:abstractNumId w:val="0"/>
  </w:num>
  <w:num w:numId="9" w16cid:durableId="2108768330">
    <w:abstractNumId w:val="4"/>
  </w:num>
  <w:num w:numId="10" w16cid:durableId="800423882">
    <w:abstractNumId w:val="11"/>
  </w:num>
  <w:num w:numId="11" w16cid:durableId="453599673">
    <w:abstractNumId w:val="12"/>
  </w:num>
  <w:num w:numId="12" w16cid:durableId="585503779">
    <w:abstractNumId w:val="9"/>
  </w:num>
  <w:num w:numId="13" w16cid:durableId="362636309">
    <w:abstractNumId w:val="13"/>
  </w:num>
  <w:num w:numId="14" w16cid:durableId="1513914361">
    <w:abstractNumId w:val="10"/>
  </w:num>
  <w:num w:numId="15" w16cid:durableId="2034067786">
    <w:abstractNumId w:val="1"/>
  </w:num>
  <w:num w:numId="16" w16cid:durableId="1849905086">
    <w:abstractNumId w:val="15"/>
  </w:num>
  <w:num w:numId="17" w16cid:durableId="6566902">
    <w:abstractNumId w:val="6"/>
  </w:num>
  <w:num w:numId="18" w16cid:durableId="1914973457">
    <w:abstractNumId w:val="14"/>
  </w:num>
  <w:num w:numId="19" w16cid:durableId="2024940008">
    <w:abstractNumId w:val="19"/>
  </w:num>
  <w:num w:numId="20" w16cid:durableId="19320035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1BF"/>
    <w:rsid w:val="000770E4"/>
    <w:rsid w:val="001A6B71"/>
    <w:rsid w:val="00235BF5"/>
    <w:rsid w:val="00282C6B"/>
    <w:rsid w:val="003A0791"/>
    <w:rsid w:val="00440BFA"/>
    <w:rsid w:val="004B1677"/>
    <w:rsid w:val="004F0B08"/>
    <w:rsid w:val="005B6402"/>
    <w:rsid w:val="005E11BF"/>
    <w:rsid w:val="006909CC"/>
    <w:rsid w:val="00875DF4"/>
    <w:rsid w:val="00916538"/>
    <w:rsid w:val="00C47AD7"/>
    <w:rsid w:val="00CA78A8"/>
    <w:rsid w:val="00EF67C4"/>
    <w:rsid w:val="00F61447"/>
    <w:rsid w:val="00FB7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CF8F0"/>
  <w15:docId w15:val="{994467D7-D801-45AC-B828-659B6D06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nd Meridian" w:eastAsia="Mind Meridian" w:hAnsi="Mind Meridian" w:cs="Mind Meridian"/>
    </w:rPr>
  </w:style>
  <w:style w:type="paragraph" w:styleId="Heading1">
    <w:name w:val="heading 1"/>
    <w:basedOn w:val="Normal"/>
    <w:uiPriority w:val="9"/>
    <w:qFormat/>
    <w:pPr>
      <w:ind w:left="426"/>
      <w:jc w:val="both"/>
      <w:outlineLvl w:val="0"/>
    </w:pPr>
    <w:rPr>
      <w:b/>
      <w:bCs/>
      <w:sz w:val="28"/>
      <w:szCs w:val="28"/>
    </w:rPr>
  </w:style>
  <w:style w:type="paragraph" w:styleId="Heading2">
    <w:name w:val="heading 2"/>
    <w:basedOn w:val="Normal"/>
    <w:uiPriority w:val="9"/>
    <w:unhideWhenUsed/>
    <w:qFormat/>
    <w:pPr>
      <w:ind w:left="43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145" w:right="38" w:hanging="361"/>
      <w:jc w:val="both"/>
    </w:pPr>
  </w:style>
  <w:style w:type="paragraph" w:customStyle="1" w:styleId="TableParagraph">
    <w:name w:val="Table Paragraph"/>
    <w:basedOn w:val="Normal"/>
    <w:uiPriority w:val="1"/>
    <w:qFormat/>
    <w:pPr>
      <w:ind w:left="827"/>
    </w:pPr>
  </w:style>
  <w:style w:type="character" w:styleId="Hyperlink">
    <w:name w:val="Hyperlink"/>
    <w:basedOn w:val="DefaultParagraphFont"/>
    <w:uiPriority w:val="99"/>
    <w:unhideWhenUsed/>
    <w:rsid w:val="00916538"/>
    <w:rPr>
      <w:color w:val="0000FF" w:themeColor="hyperlink"/>
      <w:u w:val="single"/>
    </w:rPr>
  </w:style>
  <w:style w:type="character" w:styleId="UnresolvedMention">
    <w:name w:val="Unresolved Mention"/>
    <w:basedOn w:val="DefaultParagraphFont"/>
    <w:uiPriority w:val="99"/>
    <w:semiHidden/>
    <w:unhideWhenUsed/>
    <w:rsid w:val="00916538"/>
    <w:rPr>
      <w:color w:val="605E5C"/>
      <w:shd w:val="clear" w:color="auto" w:fill="E1DFDD"/>
    </w:rPr>
  </w:style>
  <w:style w:type="paragraph" w:styleId="NoSpacing">
    <w:name w:val="No Spacing"/>
    <w:uiPriority w:val="1"/>
    <w:qFormat/>
    <w:rsid w:val="004F0B08"/>
    <w:rPr>
      <w:rFonts w:ascii="Mind Meridian" w:eastAsia="Mind Meridian" w:hAnsi="Mind Meridian" w:cs="Mind Meridi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www.mindinfurness.org/" TargetMode="External"/><Relationship Id="rId3" Type="http://schemas.openxmlformats.org/officeDocument/2006/relationships/settings" Target="settings.xml"/><Relationship Id="rId21" Type="http://schemas.openxmlformats.org/officeDocument/2006/relationships/hyperlink" Target="mailto:schoolstreet@mindiunfurness.org.uk"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james.francis@mindinfurness.org.uk"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info@mindinfurnes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guidedselfhelp@mindinfurness.org.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www.mindinfurn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2041</Words>
  <Characters>11639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Fairweather</dc:creator>
  <cp:lastModifiedBy>Louise Burke</cp:lastModifiedBy>
  <cp:revision>2</cp:revision>
  <dcterms:created xsi:type="dcterms:W3CDTF">2025-10-07T14:28:00Z</dcterms:created>
  <dcterms:modified xsi:type="dcterms:W3CDTF">2025-10-07T14:28:00Z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2024-03-27T00:00:00Z</vt:filetime>
  </property>
  <property fmtid="{D5CDD505-2E9C-101B-9397-08002B2CF9AE}" pid="3" name="Creator">
    <vt:lpwstr>Acrobat PDFMaker 24 for Word</vt:lpwstr>
  </property>
  <property fmtid="{D5CDD505-2E9C-101B-9397-08002B2CF9AE}" pid="4" name="LastSaved">
    <vt:filetime>2025-06-13T00:00:00Z</vt:filetime>
  </property>
  <property fmtid="{D5CDD505-2E9C-101B-9397-08002B2CF9AE}" pid="5" name="Producer">
    <vt:lpwstr>Adobe PDF Library 24.1.135</vt:lpwstr>
  </property>
  <property fmtid="{D5CDD505-2E9C-101B-9397-08002B2CF9AE}" pid="6" name="SourceModified">
    <vt:lpwstr>D:20240327171023</vt:lpwstr>
  </property>
</Properties>
</file>